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18E569" w14:textId="77777777" w:rsidR="00EE5EA9" w:rsidRPr="001E30C8" w:rsidRDefault="000C462E">
      <w:pPr>
        <w:pBdr>
          <w:bottom w:val="single" w:sz="4" w:space="1" w:color="auto"/>
        </w:pBdr>
        <w:ind w:left="0"/>
        <w:rPr>
          <w:rFonts w:ascii="Calibri" w:hAnsi="Calibri" w:cs="Calibri"/>
          <w:spacing w:val="0"/>
          <w:sz w:val="24"/>
          <w:szCs w:val="24"/>
          <w:lang w:val="en-GB"/>
        </w:rPr>
      </w:pPr>
      <w:r w:rsidRPr="001E30C8">
        <w:rPr>
          <w:rFonts w:ascii="Calibri" w:hAnsi="Calibri" w:cs="Calibri"/>
          <w:spacing w:val="0"/>
          <w:sz w:val="24"/>
          <w:szCs w:val="24"/>
          <w:lang w:val="en-GB"/>
        </w:rPr>
        <w:t>Current press release</w:t>
      </w:r>
    </w:p>
    <w:p w14:paraId="4425CCFA" w14:textId="77777777" w:rsidR="00EE5EA9" w:rsidRPr="001E30C8" w:rsidRDefault="00EE5EA9">
      <w:pPr>
        <w:ind w:left="0"/>
        <w:rPr>
          <w:rFonts w:ascii="Calibri" w:hAnsi="Calibri" w:cs="Calibri"/>
          <w:i/>
          <w:spacing w:val="0"/>
          <w:sz w:val="16"/>
          <w:szCs w:val="16"/>
          <w:u w:val="single"/>
          <w:lang w:val="en-GB"/>
        </w:rPr>
      </w:pPr>
    </w:p>
    <w:p w14:paraId="793578DF" w14:textId="77777777" w:rsidR="00FF369C" w:rsidRPr="001E30C8" w:rsidRDefault="00FF369C">
      <w:pPr>
        <w:ind w:left="0"/>
        <w:rPr>
          <w:rFonts w:ascii="Calibri" w:hAnsi="Calibri" w:cs="Calibri"/>
          <w:i/>
          <w:spacing w:val="0"/>
          <w:sz w:val="16"/>
          <w:szCs w:val="16"/>
          <w:u w:val="single"/>
          <w:lang w:val="en-GB"/>
        </w:rPr>
      </w:pPr>
    </w:p>
    <w:p w14:paraId="136AEBFD" w14:textId="77777777" w:rsidR="00EE5EA9" w:rsidRPr="00AC2319" w:rsidRDefault="00EE5EA9">
      <w:pPr>
        <w:ind w:left="0"/>
        <w:rPr>
          <w:rFonts w:ascii="Calibri" w:hAnsi="Calibri" w:cs="Calibri"/>
          <w:iCs/>
          <w:spacing w:val="0"/>
          <w:sz w:val="16"/>
          <w:szCs w:val="16"/>
          <w:lang w:val="en-GB"/>
        </w:rPr>
      </w:pPr>
    </w:p>
    <w:p w14:paraId="07EC0ED2" w14:textId="247B73D3" w:rsidR="00AF0619" w:rsidRPr="001E30C8" w:rsidRDefault="001E30C8">
      <w:pPr>
        <w:ind w:left="0"/>
        <w:rPr>
          <w:rFonts w:ascii="Calibri" w:hAnsi="Calibri" w:cs="Calibri"/>
          <w:i/>
          <w:spacing w:val="0"/>
          <w:lang w:val="en-GB"/>
        </w:rPr>
      </w:pPr>
      <w:r w:rsidRPr="001E30C8">
        <w:rPr>
          <w:rFonts w:ascii="Calibri" w:hAnsi="Calibri" w:cs="Calibri"/>
          <w:i/>
          <w:spacing w:val="0"/>
          <w:lang w:val="en-GB"/>
        </w:rPr>
        <w:t xml:space="preserve">Medical technology / </w:t>
      </w:r>
      <w:r w:rsidR="00AC2319">
        <w:rPr>
          <w:rFonts w:ascii="Calibri" w:hAnsi="Calibri" w:cs="Calibri"/>
          <w:i/>
          <w:spacing w:val="0"/>
          <w:lang w:val="en-GB"/>
        </w:rPr>
        <w:t xml:space="preserve">Orthopaedic technology/ </w:t>
      </w:r>
      <w:r w:rsidRPr="001E30C8">
        <w:rPr>
          <w:rFonts w:ascii="Calibri" w:hAnsi="Calibri" w:cs="Calibri"/>
          <w:i/>
          <w:spacing w:val="0"/>
          <w:lang w:val="en-GB"/>
        </w:rPr>
        <w:t xml:space="preserve">handling technology </w:t>
      </w:r>
      <w:r w:rsidR="00491962" w:rsidRPr="001E30C8">
        <w:rPr>
          <w:rFonts w:ascii="Calibri" w:hAnsi="Calibri" w:cs="Calibri"/>
          <w:i/>
          <w:spacing w:val="0"/>
          <w:lang w:val="en-GB"/>
        </w:rPr>
        <w:t xml:space="preserve">/ </w:t>
      </w:r>
      <w:r w:rsidR="00F8428E" w:rsidRPr="001E30C8">
        <w:rPr>
          <w:rFonts w:ascii="Calibri" w:hAnsi="Calibri"/>
          <w:i/>
          <w:spacing w:val="0"/>
          <w:lang w:val="en-GB"/>
        </w:rPr>
        <w:t>design engineering</w:t>
      </w:r>
      <w:r w:rsidR="00F8428E" w:rsidRPr="001E30C8">
        <w:rPr>
          <w:rFonts w:ascii="Calibri" w:hAnsi="Calibri" w:cs="Calibri"/>
          <w:i/>
          <w:spacing w:val="0"/>
          <w:lang w:val="en-GB"/>
        </w:rPr>
        <w:t xml:space="preserve"> </w:t>
      </w:r>
      <w:r w:rsidR="00491962" w:rsidRPr="001E30C8">
        <w:rPr>
          <w:rFonts w:ascii="Calibri" w:hAnsi="Calibri" w:cs="Calibri"/>
          <w:i/>
          <w:spacing w:val="0"/>
          <w:lang w:val="en-GB"/>
        </w:rPr>
        <w:t xml:space="preserve">/ </w:t>
      </w:r>
      <w:r w:rsidR="00F8428E" w:rsidRPr="001E30C8">
        <w:rPr>
          <w:rFonts w:ascii="Calibri" w:hAnsi="Calibri" w:cs="Calibri"/>
          <w:i/>
          <w:spacing w:val="0"/>
          <w:lang w:val="en-GB"/>
        </w:rPr>
        <w:t>supplier</w:t>
      </w:r>
    </w:p>
    <w:p w14:paraId="060153D4" w14:textId="77777777" w:rsidR="002D2376" w:rsidRPr="00AC2319" w:rsidRDefault="002D2376">
      <w:pPr>
        <w:ind w:left="0"/>
        <w:rPr>
          <w:rFonts w:ascii="Calibri" w:hAnsi="Calibri" w:cs="Calibri"/>
          <w:spacing w:val="0"/>
          <w:sz w:val="16"/>
          <w:szCs w:val="16"/>
          <w:lang w:val="en-GB"/>
        </w:rPr>
      </w:pPr>
    </w:p>
    <w:p w14:paraId="7BF98EB4" w14:textId="77777777" w:rsidR="001E30C8" w:rsidRPr="001E30C8" w:rsidRDefault="001E30C8" w:rsidP="001E30C8">
      <w:pPr>
        <w:pStyle w:val="berschrift3"/>
        <w:spacing w:after="120" w:line="240" w:lineRule="auto"/>
        <w:rPr>
          <w:rFonts w:ascii="Calibri" w:hAnsi="Calibri" w:cs="Calibri"/>
          <w:spacing w:val="-4"/>
          <w:sz w:val="44"/>
          <w:szCs w:val="44"/>
          <w:lang w:val="en-GB"/>
        </w:rPr>
      </w:pPr>
      <w:r w:rsidRPr="001E30C8">
        <w:rPr>
          <w:rFonts w:ascii="Calibri" w:hAnsi="Calibri" w:cs="Calibri"/>
          <w:spacing w:val="-4"/>
          <w:sz w:val="44"/>
          <w:szCs w:val="44"/>
          <w:lang w:val="en-GB"/>
        </w:rPr>
        <w:t>Mechanical solution for safe operations</w:t>
      </w:r>
    </w:p>
    <w:p w14:paraId="2FE4936A" w14:textId="77777777" w:rsidR="001E30C8" w:rsidRPr="001E30C8" w:rsidRDefault="001E30C8" w:rsidP="001E30C8">
      <w:pPr>
        <w:pStyle w:val="berschrift2"/>
        <w:spacing w:after="240" w:line="240" w:lineRule="auto"/>
        <w:rPr>
          <w:rFonts w:ascii="Calibri" w:hAnsi="Calibri" w:cs="Calibri"/>
          <w:spacing w:val="-2"/>
          <w:sz w:val="24"/>
          <w:szCs w:val="24"/>
          <w:lang w:val="en-GB"/>
        </w:rPr>
      </w:pPr>
      <w:r w:rsidRPr="001E30C8">
        <w:rPr>
          <w:rFonts w:ascii="Calibri" w:hAnsi="Calibri" w:cs="Calibri"/>
          <w:bCs w:val="0"/>
          <w:spacing w:val="0"/>
          <w:sz w:val="24"/>
          <w:szCs w:val="24"/>
          <w:lang w:val="en-GB"/>
        </w:rPr>
        <w:t xml:space="preserve">RINGSPANN RCS realises control cables for blood flow regulation in surgery </w:t>
      </w:r>
    </w:p>
    <w:p w14:paraId="6EF82571" w14:textId="77777777" w:rsidR="001E30C8" w:rsidRPr="001E30C8" w:rsidRDefault="001E30C8" w:rsidP="00D713F7">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0"/>
          <w:sz w:val="21"/>
          <w:szCs w:val="21"/>
          <w:lang w:val="en-GB"/>
        </w:rPr>
      </w:pPr>
      <w:r w:rsidRPr="001E30C8">
        <w:rPr>
          <w:rFonts w:ascii="Calibri" w:hAnsi="Calibri" w:cs="Calibri"/>
          <w:b/>
          <w:bCs/>
          <w:spacing w:val="0"/>
          <w:sz w:val="21"/>
          <w:szCs w:val="21"/>
          <w:lang w:val="en-GB"/>
        </w:rPr>
        <w:t xml:space="preserve">Venous flow clamps are a traditional and proven solution for accurate and safe blood flow regulation during surgical procedures. They allow easy adjustment of the blood flow rate with the aid of a handy rotary actuator, which is operated via a flexible and extremely smooth-running power transmission cable. The German firm RINGSPANN RCS is one of the leading manufacturers of these types of custom-made pull and push-pull cables for use in medical technology.     </w:t>
      </w:r>
    </w:p>
    <w:p w14:paraId="40C15B62" w14:textId="551E4376" w:rsidR="001E30C8" w:rsidRPr="001E30C8" w:rsidRDefault="001E30C8" w:rsidP="00D713F7">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0"/>
          <w:sz w:val="21"/>
          <w:szCs w:val="21"/>
          <w:lang w:val="en-GB"/>
        </w:rPr>
      </w:pPr>
      <w:proofErr w:type="spellStart"/>
      <w:r w:rsidRPr="001E30C8">
        <w:rPr>
          <w:rFonts w:ascii="Calibri" w:hAnsi="Calibri" w:cs="Calibri"/>
          <w:i/>
          <w:iCs/>
          <w:spacing w:val="0"/>
          <w:sz w:val="21"/>
          <w:szCs w:val="21"/>
          <w:lang w:val="en-GB"/>
        </w:rPr>
        <w:t>Oberursel</w:t>
      </w:r>
      <w:proofErr w:type="spellEnd"/>
      <w:r w:rsidRPr="001E30C8">
        <w:rPr>
          <w:rFonts w:ascii="Calibri" w:hAnsi="Calibri" w:cs="Calibri"/>
          <w:i/>
          <w:iCs/>
          <w:spacing w:val="0"/>
          <w:sz w:val="21"/>
          <w:szCs w:val="21"/>
          <w:lang w:val="en-GB"/>
        </w:rPr>
        <w:t xml:space="preserve">, </w:t>
      </w:r>
      <w:r w:rsidR="00D713F7">
        <w:rPr>
          <w:rFonts w:ascii="Calibri" w:hAnsi="Calibri" w:cs="Calibri"/>
          <w:i/>
          <w:iCs/>
          <w:spacing w:val="0"/>
          <w:sz w:val="21"/>
          <w:szCs w:val="21"/>
          <w:lang w:val="en-GB"/>
        </w:rPr>
        <w:t>December</w:t>
      </w:r>
      <w:r w:rsidRPr="001E30C8">
        <w:rPr>
          <w:rFonts w:ascii="Calibri" w:hAnsi="Calibri" w:cs="Calibri"/>
          <w:i/>
          <w:iCs/>
          <w:spacing w:val="0"/>
          <w:sz w:val="21"/>
          <w:szCs w:val="21"/>
          <w:lang w:val="en-GB"/>
        </w:rPr>
        <w:t xml:space="preserve"> 2020. </w:t>
      </w:r>
      <w:r w:rsidRPr="001E30C8">
        <w:rPr>
          <w:rFonts w:ascii="Calibri" w:hAnsi="Calibri" w:cs="Calibri"/>
          <w:spacing w:val="0"/>
          <w:sz w:val="21"/>
          <w:szCs w:val="21"/>
          <w:lang w:val="en-GB"/>
        </w:rPr>
        <w:t>– The mechanical cable systems from RINGSPANN RCS are extremely high quality control elements that are designed for a long service life and boast excellent gliding properties. As intrinsically safe and maintenance-free remote control systems, they prove their worth wherever forces have to be transmitted between locally separated and stationary components, but where it must always be possible to manually influence the connection between input and output force by means of a flexible control element. The cable systems from RINGSPANN RCS</w:t>
      </w:r>
      <w:r w:rsidRPr="001E30C8">
        <w:rPr>
          <w:rFonts w:ascii="Calibri" w:hAnsi="Calibri"/>
          <w:spacing w:val="0"/>
          <w:sz w:val="21"/>
          <w:szCs w:val="21"/>
          <w:lang w:val="en-GB"/>
        </w:rPr>
        <w:t xml:space="preserve"> have proven to be extremely reliable control elements – thanks in particular to their length-preserving properties – even when the cables are installed with winding installation paths and with high precision requirements. But these are not the only reasons why many medical technology device and equipment manufacturers are opting for the German company’s pull cables and push-pull cables. “At least as important as the high quality of our remote control systems is the fact that we are able to create tailor-made cable systems for our customers that are precisely tailored to the conditions of their applications”, emphasises Alexander </w:t>
      </w:r>
      <w:proofErr w:type="spellStart"/>
      <w:r w:rsidRPr="001E30C8">
        <w:rPr>
          <w:rFonts w:ascii="Calibri" w:hAnsi="Calibri"/>
          <w:spacing w:val="0"/>
          <w:sz w:val="21"/>
          <w:szCs w:val="21"/>
          <w:lang w:val="en-GB"/>
        </w:rPr>
        <w:t>Balloussa</w:t>
      </w:r>
      <w:proofErr w:type="spellEnd"/>
      <w:r w:rsidRPr="001E30C8">
        <w:rPr>
          <w:rFonts w:ascii="Calibri" w:hAnsi="Calibri" w:cs="Calibri"/>
          <w:spacing w:val="0"/>
          <w:sz w:val="21"/>
          <w:szCs w:val="21"/>
          <w:lang w:val="en-GB"/>
        </w:rPr>
        <w:t>, sales representative of RINGSPANN RCS.</w:t>
      </w:r>
    </w:p>
    <w:p w14:paraId="54DB97D7" w14:textId="77777777" w:rsidR="001E30C8" w:rsidRPr="001E30C8" w:rsidRDefault="001E30C8" w:rsidP="00D713F7">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0"/>
          <w:sz w:val="21"/>
          <w:szCs w:val="21"/>
          <w:lang w:val="en-GB"/>
        </w:rPr>
      </w:pPr>
      <w:r w:rsidRPr="001E30C8">
        <w:rPr>
          <w:rFonts w:ascii="Calibri" w:hAnsi="Calibri" w:cs="Calibri"/>
          <w:b/>
          <w:bCs/>
          <w:spacing w:val="0"/>
          <w:sz w:val="21"/>
          <w:szCs w:val="21"/>
          <w:lang w:val="en-GB"/>
        </w:rPr>
        <w:t>Between rotary actuator and flow clamp</w:t>
      </w:r>
    </w:p>
    <w:p w14:paraId="075CF9C3" w14:textId="77777777" w:rsidR="001E30C8" w:rsidRPr="001E30C8" w:rsidRDefault="001E30C8" w:rsidP="00D713F7">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0"/>
          <w:sz w:val="21"/>
          <w:szCs w:val="21"/>
          <w:lang w:val="en-GB"/>
        </w:rPr>
      </w:pPr>
      <w:r w:rsidRPr="001E30C8">
        <w:rPr>
          <w:rFonts w:ascii="Calibri" w:hAnsi="Calibri" w:cs="Calibri"/>
          <w:spacing w:val="0"/>
          <w:sz w:val="21"/>
          <w:szCs w:val="21"/>
          <w:lang w:val="en-GB"/>
        </w:rPr>
        <w:t xml:space="preserve">Alexander </w:t>
      </w:r>
      <w:proofErr w:type="spellStart"/>
      <w:r w:rsidRPr="001E30C8">
        <w:rPr>
          <w:rFonts w:ascii="Calibri" w:hAnsi="Calibri" w:cs="Calibri"/>
          <w:spacing w:val="0"/>
          <w:sz w:val="21"/>
          <w:szCs w:val="21"/>
          <w:lang w:val="en-GB"/>
        </w:rPr>
        <w:t>Balloussa</w:t>
      </w:r>
      <w:proofErr w:type="spellEnd"/>
      <w:r w:rsidRPr="001E30C8">
        <w:rPr>
          <w:rFonts w:ascii="Calibri" w:hAnsi="Calibri" w:cs="Calibri"/>
          <w:spacing w:val="0"/>
          <w:sz w:val="21"/>
          <w:szCs w:val="21"/>
          <w:lang w:val="en-GB"/>
        </w:rPr>
        <w:t xml:space="preserve"> cites a current project as an illustrative example for the realisation of application-specific solutions for medical technology: the development and production of a high-quality pull cable for use in a venous flow clamp to regulate the flow of blood during surgical procedures. “In this case, our power transmission cable serves as a mechanical remote system and establishes the connection between a rotary actuator in the hand of the surgeon – or his assistant - and the flow clamp”, explains the sales representative. Blood flow regulation is one of the indispensable fundamental tasks of many operating theatres and the technology used for this not only needs to be very easy to handle, but above all it must be absolutely reliable and fail-safe. The smooth running and functional safety of the RINGSPANN RCS pull cable are therefore two key </w:t>
      </w:r>
      <w:r w:rsidRPr="001E30C8">
        <w:rPr>
          <w:rFonts w:ascii="Calibri" w:hAnsi="Calibri" w:cs="Calibri"/>
          <w:spacing w:val="0"/>
          <w:sz w:val="21"/>
          <w:szCs w:val="21"/>
          <w:lang w:val="en-GB"/>
        </w:rPr>
        <w:lastRenderedPageBreak/>
        <w:t>quality features for the mechanical remote control system of the blood flow regulation unit. According to the customer, it also needed to be extremely stable, maintenance-free and easy to clean.</w:t>
      </w:r>
    </w:p>
    <w:p w14:paraId="14E65B79" w14:textId="77777777" w:rsidR="001E30C8" w:rsidRPr="001E30C8" w:rsidRDefault="001E30C8" w:rsidP="00D713F7">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0"/>
          <w:sz w:val="21"/>
          <w:szCs w:val="21"/>
          <w:lang w:val="en-GB"/>
        </w:rPr>
      </w:pPr>
      <w:r w:rsidRPr="001E30C8">
        <w:rPr>
          <w:rFonts w:ascii="Calibri" w:hAnsi="Calibri" w:cs="Calibri"/>
          <w:b/>
          <w:bCs/>
          <w:spacing w:val="0"/>
          <w:sz w:val="21"/>
          <w:szCs w:val="21"/>
          <w:lang w:val="en-GB"/>
        </w:rPr>
        <w:t>Sophisticated solution in detail</w:t>
      </w:r>
    </w:p>
    <w:p w14:paraId="644FFC2F" w14:textId="77777777" w:rsidR="001E30C8" w:rsidRPr="001E30C8" w:rsidRDefault="001E30C8" w:rsidP="00D713F7">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0"/>
          <w:sz w:val="21"/>
          <w:szCs w:val="21"/>
          <w:lang w:val="en-GB"/>
        </w:rPr>
      </w:pPr>
      <w:r w:rsidRPr="001E30C8">
        <w:rPr>
          <w:rFonts w:ascii="Calibri" w:hAnsi="Calibri" w:cs="Calibri"/>
          <w:spacing w:val="0"/>
          <w:sz w:val="21"/>
          <w:szCs w:val="21"/>
          <w:lang w:val="en-GB"/>
        </w:rPr>
        <w:t xml:space="preserve">Based on its large selection of standard cables and the impressive number of customer solutions already implemented, RINGSPANN RCS has created a ready-to-install pull cable </w:t>
      </w:r>
      <w:bookmarkStart w:id="0" w:name="_Hlk50964085"/>
      <w:r w:rsidRPr="001E30C8">
        <w:rPr>
          <w:rFonts w:ascii="Calibri" w:hAnsi="Calibri" w:cs="Calibri"/>
          <w:spacing w:val="0"/>
          <w:sz w:val="21"/>
          <w:szCs w:val="21"/>
          <w:lang w:val="en-GB"/>
        </w:rPr>
        <w:t xml:space="preserve">(type 278-U-04/04) </w:t>
      </w:r>
      <w:bookmarkEnd w:id="0"/>
      <w:r w:rsidRPr="001E30C8">
        <w:rPr>
          <w:rFonts w:ascii="Calibri" w:hAnsi="Calibri" w:cs="Calibri"/>
          <w:spacing w:val="0"/>
          <w:sz w:val="21"/>
          <w:szCs w:val="21"/>
          <w:lang w:val="en-GB"/>
        </w:rPr>
        <w:t xml:space="preserve">with a stainless steel pull rod and a stainless steel connecting nipple (stainless steel 1.4305) for attachment to the clamp for the manufacturer of the venous blood flow regulator. The force is transmitted via a thin stainless steel cable, which runs in a core with a high-quality plastic sheathing. As Alexander </w:t>
      </w:r>
      <w:proofErr w:type="spellStart"/>
      <w:r w:rsidRPr="001E30C8">
        <w:rPr>
          <w:rFonts w:ascii="Calibri" w:hAnsi="Calibri" w:cs="Calibri"/>
          <w:spacing w:val="0"/>
          <w:sz w:val="21"/>
          <w:szCs w:val="21"/>
          <w:lang w:val="en-GB"/>
        </w:rPr>
        <w:t>Balloussa</w:t>
      </w:r>
      <w:proofErr w:type="spellEnd"/>
      <w:r w:rsidRPr="001E30C8">
        <w:rPr>
          <w:rFonts w:ascii="Calibri" w:hAnsi="Calibri" w:cs="Calibri"/>
          <w:spacing w:val="0"/>
          <w:sz w:val="21"/>
          <w:szCs w:val="21"/>
          <w:lang w:val="en-GB"/>
        </w:rPr>
        <w:t xml:space="preserve"> says, “the coated inner core in the material pairing with the flexible inner tube in which the core glides with minimal friction is one of the most important decision criteria for customers. This is because the use of special gliding plastics allows the annoying stick-slip effect to be `constructed´ out of the cable design to enable almost jerk-free and highly precise adjustment movements in practical application.” For these reasons, the cable system from RINGSPANN RCS is as convincing a solution for medical technology as it is in precision mechanics and aerospace engineering.</w:t>
      </w:r>
    </w:p>
    <w:p w14:paraId="6B8A7EFF" w14:textId="77777777" w:rsidR="001E30C8" w:rsidRPr="001E30C8" w:rsidRDefault="001E30C8" w:rsidP="00D713F7">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0"/>
          <w:sz w:val="21"/>
          <w:szCs w:val="21"/>
          <w:lang w:val="en-GB"/>
        </w:rPr>
      </w:pPr>
      <w:r w:rsidRPr="001E30C8">
        <w:rPr>
          <w:rFonts w:ascii="Calibri" w:hAnsi="Calibri" w:cs="Calibri"/>
          <w:b/>
          <w:bCs/>
          <w:spacing w:val="0"/>
          <w:sz w:val="21"/>
          <w:szCs w:val="21"/>
          <w:lang w:val="en-GB"/>
        </w:rPr>
        <w:t>Bi-directional cable system helps people to walk</w:t>
      </w:r>
    </w:p>
    <w:p w14:paraId="3B36FA5E" w14:textId="77777777" w:rsidR="001E30C8" w:rsidRPr="001E30C8" w:rsidRDefault="001E30C8" w:rsidP="00D713F7">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0"/>
          <w:sz w:val="21"/>
          <w:szCs w:val="21"/>
          <w:lang w:val="en-GB"/>
        </w:rPr>
      </w:pPr>
      <w:bookmarkStart w:id="1" w:name="_Hlk48899131"/>
      <w:r w:rsidRPr="001E30C8">
        <w:rPr>
          <w:rFonts w:ascii="Calibri" w:hAnsi="Calibri" w:cs="Calibri"/>
          <w:spacing w:val="0"/>
          <w:sz w:val="21"/>
          <w:szCs w:val="21"/>
          <w:lang w:val="en-GB"/>
        </w:rPr>
        <w:t xml:space="preserve">The cable system for the mechanical remote control system of the venous blood flow clamp is just one example of many medical technology solutions already successfully implemented by RINGSPANN RCS. While this is a control element for the transmission of traction forces, elsewhere manufacturers place their trust in the </w:t>
      </w:r>
      <w:r w:rsidRPr="001E30C8">
        <w:rPr>
          <w:rFonts w:ascii="Calibri" w:hAnsi="Calibri"/>
          <w:spacing w:val="0"/>
          <w:sz w:val="21"/>
          <w:szCs w:val="21"/>
          <w:lang w:val="en-GB"/>
        </w:rPr>
        <w:t>company’s</w:t>
      </w:r>
      <w:r w:rsidRPr="001E30C8">
        <w:rPr>
          <w:rFonts w:ascii="Calibri" w:hAnsi="Calibri" w:cs="Calibri"/>
          <w:spacing w:val="0"/>
          <w:sz w:val="21"/>
          <w:szCs w:val="21"/>
          <w:lang w:val="en-GB"/>
        </w:rPr>
        <w:t xml:space="preserve"> bi-directional push-pull cables. One example of this is the development of a customer-specific push-pull cable (type 283-V) for use in a kinematically complex orthosis for people with walking difficulties. Here, the RINGSPANN RCS cable system is one of the constructional components of the power transmission system, which enables the disabled person to activate their remaining walking capability via the movement of their upper body. "This demanding orthopaedic application from human medicine places the highest demands on the functional safety and control precision of the push-pull cable. It also illustrates that our flexible development and production structures enable us to realise even small batch sizes for very special applications," says Alexander </w:t>
      </w:r>
      <w:proofErr w:type="spellStart"/>
      <w:r w:rsidRPr="001E30C8">
        <w:rPr>
          <w:rFonts w:ascii="Calibri" w:hAnsi="Calibri" w:cs="Calibri"/>
          <w:spacing w:val="0"/>
          <w:sz w:val="21"/>
          <w:szCs w:val="21"/>
          <w:lang w:val="en-GB"/>
        </w:rPr>
        <w:t>Balloussa</w:t>
      </w:r>
      <w:proofErr w:type="spellEnd"/>
      <w:r w:rsidRPr="001E30C8">
        <w:rPr>
          <w:rFonts w:ascii="Calibri" w:hAnsi="Calibri" w:cs="Calibri"/>
          <w:spacing w:val="0"/>
          <w:sz w:val="21"/>
          <w:szCs w:val="21"/>
          <w:lang w:val="en-GB"/>
        </w:rPr>
        <w:t xml:space="preserve">. </w:t>
      </w:r>
      <w:proofErr w:type="gramStart"/>
      <w:r w:rsidRPr="001E30C8">
        <w:rPr>
          <w:rFonts w:ascii="Calibri" w:hAnsi="Calibri" w:cs="Calibri"/>
          <w:i/>
          <w:spacing w:val="0"/>
          <w:sz w:val="21"/>
          <w:szCs w:val="21"/>
          <w:lang w:val="en-GB"/>
        </w:rPr>
        <w:t>ar</w:t>
      </w:r>
      <w:proofErr w:type="gramEnd"/>
    </w:p>
    <w:p w14:paraId="472FBA32" w14:textId="20101094" w:rsidR="005959DD" w:rsidRPr="001E30C8" w:rsidRDefault="00200157" w:rsidP="005959DD">
      <w:pPr>
        <w:spacing w:line="360" w:lineRule="auto"/>
        <w:ind w:left="0"/>
        <w:jc w:val="both"/>
        <w:rPr>
          <w:rFonts w:ascii="Calibri" w:hAnsi="Calibri" w:cs="Calibri"/>
          <w:i/>
          <w:iCs/>
          <w:spacing w:val="0"/>
          <w:sz w:val="16"/>
          <w:szCs w:val="16"/>
          <w:lang w:val="en-GB"/>
        </w:rPr>
      </w:pPr>
      <w:r w:rsidRPr="001E30C8">
        <w:rPr>
          <w:rFonts w:ascii="Calibri" w:hAnsi="Calibri" w:cs="Calibri"/>
          <w:i/>
          <w:spacing w:val="0"/>
          <w:sz w:val="16"/>
          <w:szCs w:val="16"/>
          <w:lang w:val="en-GB"/>
        </w:rPr>
        <w:t>6</w:t>
      </w:r>
      <w:r w:rsidR="000B1881" w:rsidRPr="001E30C8">
        <w:rPr>
          <w:rFonts w:ascii="Calibri" w:hAnsi="Calibri" w:cs="Calibri"/>
          <w:i/>
          <w:spacing w:val="0"/>
          <w:sz w:val="16"/>
          <w:szCs w:val="16"/>
          <w:lang w:val="en-GB"/>
        </w:rPr>
        <w:t>6</w:t>
      </w:r>
      <w:r w:rsidR="009527EE" w:rsidRPr="001E30C8">
        <w:rPr>
          <w:rFonts w:ascii="Calibri" w:hAnsi="Calibri" w:cs="Calibri"/>
          <w:i/>
          <w:spacing w:val="0"/>
          <w:sz w:val="16"/>
          <w:szCs w:val="16"/>
          <w:lang w:val="en-GB"/>
        </w:rPr>
        <w:t>6</w:t>
      </w:r>
      <w:r w:rsidR="00A609E8" w:rsidRPr="001E30C8">
        <w:rPr>
          <w:rFonts w:ascii="Calibri" w:hAnsi="Calibri" w:cs="Calibri"/>
          <w:i/>
          <w:spacing w:val="0"/>
          <w:sz w:val="16"/>
          <w:szCs w:val="16"/>
          <w:lang w:val="en-GB"/>
        </w:rPr>
        <w:t xml:space="preserve"> </w:t>
      </w:r>
      <w:r w:rsidR="00F8428E" w:rsidRPr="001E30C8">
        <w:rPr>
          <w:rFonts w:ascii="Calibri" w:hAnsi="Calibri" w:cs="Calibri"/>
          <w:i/>
          <w:sz w:val="16"/>
          <w:lang w:val="en-GB"/>
        </w:rPr>
        <w:t xml:space="preserve">words with </w:t>
      </w:r>
      <w:r w:rsidRPr="001E30C8">
        <w:rPr>
          <w:rFonts w:ascii="Calibri" w:hAnsi="Calibri" w:cs="Calibri"/>
          <w:i/>
          <w:spacing w:val="0"/>
          <w:sz w:val="16"/>
          <w:szCs w:val="16"/>
          <w:lang w:val="en-GB"/>
        </w:rPr>
        <w:t>5</w:t>
      </w:r>
      <w:r w:rsidR="00F8428E" w:rsidRPr="001E30C8">
        <w:rPr>
          <w:rFonts w:ascii="Calibri" w:hAnsi="Calibri" w:cs="Calibri"/>
          <w:i/>
          <w:spacing w:val="0"/>
          <w:sz w:val="16"/>
          <w:szCs w:val="16"/>
          <w:lang w:val="en-GB"/>
        </w:rPr>
        <w:t>,</w:t>
      </w:r>
      <w:r w:rsidR="000B1881" w:rsidRPr="001E30C8">
        <w:rPr>
          <w:rFonts w:ascii="Calibri" w:hAnsi="Calibri" w:cs="Calibri"/>
          <w:i/>
          <w:spacing w:val="0"/>
          <w:sz w:val="16"/>
          <w:szCs w:val="16"/>
          <w:lang w:val="en-GB"/>
        </w:rPr>
        <w:t>42</w:t>
      </w:r>
      <w:r w:rsidR="009527EE" w:rsidRPr="001E30C8">
        <w:rPr>
          <w:rFonts w:ascii="Calibri" w:hAnsi="Calibri" w:cs="Calibri"/>
          <w:i/>
          <w:spacing w:val="0"/>
          <w:sz w:val="16"/>
          <w:szCs w:val="16"/>
          <w:lang w:val="en-GB"/>
        </w:rPr>
        <w:t>6</w:t>
      </w:r>
      <w:r w:rsidR="005959DD" w:rsidRPr="001E30C8">
        <w:rPr>
          <w:rFonts w:ascii="Calibri" w:hAnsi="Calibri" w:cs="Calibri"/>
          <w:i/>
          <w:spacing w:val="0"/>
          <w:sz w:val="16"/>
          <w:szCs w:val="16"/>
          <w:lang w:val="en-GB"/>
        </w:rPr>
        <w:t xml:space="preserve"> </w:t>
      </w:r>
      <w:r w:rsidR="00F8428E" w:rsidRPr="001E30C8">
        <w:rPr>
          <w:rFonts w:ascii="Calibri" w:hAnsi="Calibri" w:cs="Calibri"/>
          <w:i/>
          <w:sz w:val="16"/>
          <w:lang w:val="en-GB"/>
        </w:rPr>
        <w:t>characters (with spaces</w:t>
      </w:r>
      <w:r w:rsidR="005959DD" w:rsidRPr="001E30C8">
        <w:rPr>
          <w:rFonts w:ascii="Calibri" w:hAnsi="Calibri" w:cs="Calibri"/>
          <w:i/>
          <w:spacing w:val="0"/>
          <w:sz w:val="16"/>
          <w:szCs w:val="16"/>
          <w:lang w:val="en-GB"/>
        </w:rPr>
        <w:t>)</w:t>
      </w:r>
      <w:bookmarkEnd w:id="1"/>
      <w:r w:rsidR="005959DD" w:rsidRPr="001E30C8">
        <w:rPr>
          <w:rFonts w:ascii="Calibri" w:hAnsi="Calibri" w:cs="Calibri"/>
          <w:i/>
          <w:spacing w:val="0"/>
          <w:sz w:val="16"/>
          <w:szCs w:val="16"/>
          <w:lang w:val="en-GB"/>
        </w:rPr>
        <w:tab/>
      </w:r>
      <w:r w:rsidR="00D713F7">
        <w:rPr>
          <w:rFonts w:ascii="Calibri" w:hAnsi="Calibri" w:cs="Calibri"/>
          <w:i/>
          <w:spacing w:val="0"/>
          <w:sz w:val="16"/>
          <w:szCs w:val="16"/>
          <w:lang w:val="en-GB"/>
        </w:rPr>
        <w:t xml:space="preserve">           </w:t>
      </w:r>
      <w:r w:rsidR="009F3EFC" w:rsidRPr="001E30C8">
        <w:rPr>
          <w:rFonts w:ascii="Calibri" w:hAnsi="Calibri" w:cs="Calibri"/>
          <w:i/>
          <w:spacing w:val="0"/>
          <w:sz w:val="16"/>
          <w:szCs w:val="16"/>
          <w:lang w:val="en-GB"/>
        </w:rPr>
        <w:t>Aut</w:t>
      </w:r>
      <w:r w:rsidR="00F8428E" w:rsidRPr="001E30C8">
        <w:rPr>
          <w:rFonts w:ascii="Calibri" w:hAnsi="Calibri" w:cs="Calibri"/>
          <w:i/>
          <w:spacing w:val="0"/>
          <w:sz w:val="16"/>
          <w:szCs w:val="16"/>
          <w:lang w:val="en-GB"/>
        </w:rPr>
        <w:t>h</w:t>
      </w:r>
      <w:r w:rsidR="009F3EFC" w:rsidRPr="001E30C8">
        <w:rPr>
          <w:rFonts w:ascii="Calibri" w:hAnsi="Calibri" w:cs="Calibri"/>
          <w:i/>
          <w:spacing w:val="0"/>
          <w:sz w:val="16"/>
          <w:szCs w:val="16"/>
          <w:lang w:val="en-GB"/>
        </w:rPr>
        <w:t xml:space="preserve">or: Alexander </w:t>
      </w:r>
      <w:proofErr w:type="spellStart"/>
      <w:r w:rsidR="009F3EFC" w:rsidRPr="001E30C8">
        <w:rPr>
          <w:rFonts w:ascii="Calibri" w:hAnsi="Calibri" w:cs="Calibri"/>
          <w:i/>
          <w:spacing w:val="0"/>
          <w:sz w:val="16"/>
          <w:szCs w:val="16"/>
          <w:lang w:val="en-GB"/>
        </w:rPr>
        <w:t>Regenhardt</w:t>
      </w:r>
      <w:proofErr w:type="spellEnd"/>
      <w:r w:rsidR="009F3EFC" w:rsidRPr="001E30C8">
        <w:rPr>
          <w:rFonts w:ascii="Calibri" w:hAnsi="Calibri" w:cs="Calibri"/>
          <w:i/>
          <w:spacing w:val="0"/>
          <w:sz w:val="16"/>
          <w:szCs w:val="16"/>
          <w:lang w:val="en-GB"/>
        </w:rPr>
        <w:t xml:space="preserve">, </w:t>
      </w:r>
      <w:r w:rsidR="00F8428E" w:rsidRPr="001E30C8">
        <w:rPr>
          <w:rFonts w:ascii="Calibri" w:hAnsi="Calibri"/>
          <w:i/>
          <w:iCs/>
          <w:sz w:val="16"/>
          <w:szCs w:val="16"/>
          <w:lang w:val="en-GB"/>
        </w:rPr>
        <w:t>freelance specialist journalist</w:t>
      </w:r>
      <w:r w:rsidR="009F3EFC" w:rsidRPr="001E30C8">
        <w:rPr>
          <w:rFonts w:ascii="Calibri" w:hAnsi="Calibri" w:cs="Calibri"/>
          <w:i/>
          <w:spacing w:val="0"/>
          <w:sz w:val="16"/>
          <w:szCs w:val="16"/>
          <w:lang w:val="en-GB"/>
        </w:rPr>
        <w:t xml:space="preserve">, Darmstadt </w:t>
      </w:r>
    </w:p>
    <w:p w14:paraId="0D06E609" w14:textId="77777777" w:rsidR="005959DD" w:rsidRPr="001E30C8" w:rsidRDefault="005959DD" w:rsidP="005959DD">
      <w:pPr>
        <w:spacing w:line="360" w:lineRule="auto"/>
        <w:ind w:left="0"/>
        <w:jc w:val="both"/>
        <w:rPr>
          <w:rFonts w:ascii="Calibri" w:hAnsi="Calibri" w:cs="Calibri"/>
          <w:i/>
          <w:spacing w:val="0"/>
          <w:sz w:val="16"/>
          <w:szCs w:val="16"/>
          <w:lang w:val="en-GB"/>
        </w:rPr>
      </w:pPr>
    </w:p>
    <w:p w14:paraId="5CB3A0E3" w14:textId="77777777" w:rsidR="005959DD" w:rsidRPr="00E8410A" w:rsidRDefault="00F8428E" w:rsidP="005959DD">
      <w:pPr>
        <w:spacing w:after="120"/>
        <w:ind w:left="0"/>
        <w:jc w:val="both"/>
        <w:rPr>
          <w:rFonts w:ascii="Calibri" w:hAnsi="Calibri" w:cs="Calibri"/>
          <w:b/>
          <w:spacing w:val="0"/>
          <w:sz w:val="21"/>
          <w:szCs w:val="21"/>
          <w:lang w:val="en-GB"/>
        </w:rPr>
      </w:pPr>
      <w:r w:rsidRPr="00E8410A">
        <w:rPr>
          <w:rFonts w:ascii="Calibri" w:hAnsi="Calibri"/>
          <w:b/>
          <w:i/>
          <w:spacing w:val="0"/>
          <w:sz w:val="21"/>
          <w:lang w:val="en-GB"/>
        </w:rPr>
        <w:t xml:space="preserve">Note for editorial staff: </w:t>
      </w:r>
      <w:r w:rsidRPr="00E8410A">
        <w:rPr>
          <w:rFonts w:ascii="Calibri" w:hAnsi="Calibri"/>
          <w:b/>
          <w:spacing w:val="0"/>
          <w:sz w:val="21"/>
          <w:lang w:val="en-GB"/>
        </w:rPr>
        <w:t>Text and images available at www.pr-box.de</w:t>
      </w:r>
      <w:r w:rsidR="005959DD" w:rsidRPr="00E8410A">
        <w:rPr>
          <w:rFonts w:ascii="Calibri" w:hAnsi="Calibri" w:cs="Calibri"/>
          <w:b/>
          <w:spacing w:val="0"/>
          <w:sz w:val="21"/>
          <w:szCs w:val="21"/>
          <w:lang w:val="en-GB"/>
        </w:rPr>
        <w:t>!</w:t>
      </w:r>
    </w:p>
    <w:p w14:paraId="72301873" w14:textId="4970886E" w:rsidR="005959DD" w:rsidRPr="00D713F7" w:rsidRDefault="006345E9" w:rsidP="00411ACC">
      <w:pPr>
        <w:spacing w:after="120"/>
        <w:ind w:left="0"/>
        <w:rPr>
          <w:rFonts w:ascii="Calibri" w:hAnsi="Calibri" w:cs="Calibri"/>
          <w:i/>
          <w:spacing w:val="0"/>
          <w:sz w:val="21"/>
          <w:szCs w:val="21"/>
          <w:u w:val="single"/>
          <w:lang w:val="en-GB"/>
        </w:rPr>
      </w:pPr>
      <w:r w:rsidRPr="001E30C8">
        <w:rPr>
          <w:lang w:val="en-GB"/>
        </w:rPr>
        <w:br/>
      </w:r>
      <w:r w:rsidR="00D713F7">
        <w:rPr>
          <w:rFonts w:ascii="Calibri" w:hAnsi="Calibri" w:cs="Calibri"/>
          <w:i/>
          <w:spacing w:val="0"/>
          <w:sz w:val="21"/>
          <w:szCs w:val="21"/>
          <w:u w:val="single"/>
          <w:lang w:val="en-GB"/>
        </w:rPr>
        <w:t>Images</w:t>
      </w:r>
      <w:r w:rsidR="005959DD" w:rsidRPr="00D713F7">
        <w:rPr>
          <w:rFonts w:ascii="Calibri" w:hAnsi="Calibri" w:cs="Calibri"/>
          <w:i/>
          <w:spacing w:val="0"/>
          <w:sz w:val="21"/>
          <w:szCs w:val="21"/>
          <w:u w:val="single"/>
          <w:lang w:val="en-GB"/>
        </w:rPr>
        <w:t xml:space="preserve"> (</w:t>
      </w:r>
      <w:r w:rsidR="00D713F7">
        <w:rPr>
          <w:rFonts w:ascii="Calibri" w:hAnsi="Calibri" w:cs="Calibri"/>
          <w:i/>
          <w:spacing w:val="0"/>
          <w:sz w:val="21"/>
          <w:szCs w:val="21"/>
          <w:u w:val="single"/>
          <w:lang w:val="en-GB"/>
        </w:rPr>
        <w:t>4</w:t>
      </w:r>
      <w:r w:rsidR="005959DD" w:rsidRPr="00D713F7">
        <w:rPr>
          <w:rFonts w:ascii="Calibri" w:hAnsi="Calibri" w:cs="Calibri"/>
          <w:i/>
          <w:spacing w:val="0"/>
          <w:sz w:val="21"/>
          <w:szCs w:val="21"/>
          <w:u w:val="single"/>
          <w:lang w:val="en-GB"/>
        </w:rPr>
        <w:t xml:space="preserve"> </w:t>
      </w:r>
      <w:r w:rsidR="00D713F7">
        <w:rPr>
          <w:rFonts w:ascii="Calibri" w:hAnsi="Calibri" w:cs="Calibri"/>
          <w:i/>
          <w:spacing w:val="0"/>
          <w:sz w:val="21"/>
          <w:szCs w:val="21"/>
          <w:u w:val="single"/>
          <w:lang w:val="en-GB"/>
        </w:rPr>
        <w:t>m</w:t>
      </w:r>
      <w:r w:rsidR="005959DD" w:rsidRPr="00D713F7">
        <w:rPr>
          <w:rFonts w:ascii="Calibri" w:hAnsi="Calibri" w:cs="Calibri"/>
          <w:i/>
          <w:spacing w:val="0"/>
          <w:sz w:val="21"/>
          <w:szCs w:val="21"/>
          <w:u w:val="single"/>
          <w:lang w:val="en-GB"/>
        </w:rPr>
        <w:t>otive</w:t>
      </w:r>
      <w:r w:rsidR="00D713F7">
        <w:rPr>
          <w:rFonts w:ascii="Calibri" w:hAnsi="Calibri" w:cs="Calibri"/>
          <w:i/>
          <w:spacing w:val="0"/>
          <w:sz w:val="21"/>
          <w:szCs w:val="21"/>
          <w:u w:val="single"/>
          <w:lang w:val="en-GB"/>
        </w:rPr>
        <w:t>s</w:t>
      </w:r>
      <w:r w:rsidR="005959DD" w:rsidRPr="00D713F7">
        <w:rPr>
          <w:rFonts w:ascii="Calibri" w:hAnsi="Calibri" w:cs="Calibri"/>
          <w:i/>
          <w:spacing w:val="0"/>
          <w:sz w:val="21"/>
          <w:szCs w:val="21"/>
          <w:u w:val="single"/>
          <w:lang w:val="en-GB"/>
        </w:rPr>
        <w:t>)</w:t>
      </w:r>
    </w:p>
    <w:p w14:paraId="04732A09" w14:textId="1C87FAB9" w:rsidR="00B0137C" w:rsidRPr="001E30C8" w:rsidRDefault="00D713F7" w:rsidP="00411ACC">
      <w:pPr>
        <w:autoSpaceDE w:val="0"/>
        <w:autoSpaceDN w:val="0"/>
        <w:adjustRightInd w:val="0"/>
        <w:spacing w:after="120"/>
        <w:ind w:left="0"/>
        <w:jc w:val="both"/>
        <w:rPr>
          <w:rFonts w:ascii="Calibri" w:hAnsi="Calibri" w:cs="Calibri"/>
          <w:bCs/>
          <w:spacing w:val="0"/>
          <w:sz w:val="21"/>
          <w:szCs w:val="21"/>
          <w:highlight w:val="yellow"/>
          <w:lang w:val="en-GB"/>
        </w:rPr>
      </w:pPr>
      <w:r w:rsidRPr="00D713F7">
        <w:rPr>
          <w:rFonts w:ascii="Calibri" w:hAnsi="Calibri" w:cs="Calibri"/>
          <w:i/>
          <w:spacing w:val="0"/>
          <w:sz w:val="21"/>
          <w:szCs w:val="21"/>
          <w:lang w:val="en-GB"/>
        </w:rPr>
        <w:t xml:space="preserve">Image </w:t>
      </w:r>
      <w:r w:rsidR="005959DD" w:rsidRPr="00D713F7">
        <w:rPr>
          <w:rFonts w:ascii="Calibri" w:hAnsi="Calibri" w:cs="Calibri"/>
          <w:i/>
          <w:spacing w:val="0"/>
          <w:sz w:val="21"/>
          <w:szCs w:val="21"/>
          <w:lang w:val="en-GB"/>
        </w:rPr>
        <w:t>1:</w:t>
      </w:r>
      <w:r w:rsidR="005959DD" w:rsidRPr="00D713F7">
        <w:rPr>
          <w:rFonts w:ascii="Calibri" w:hAnsi="Calibri" w:cs="Calibri"/>
          <w:spacing w:val="0"/>
          <w:sz w:val="21"/>
          <w:szCs w:val="21"/>
          <w:lang w:val="en-GB"/>
        </w:rPr>
        <w:t xml:space="preserve"> </w:t>
      </w:r>
      <w:r w:rsidRPr="00D713F7">
        <w:rPr>
          <w:rFonts w:ascii="Calibri" w:hAnsi="Calibri" w:cs="Calibri"/>
          <w:spacing w:val="0"/>
          <w:sz w:val="21"/>
          <w:szCs w:val="21"/>
          <w:lang w:val="en-GB"/>
        </w:rPr>
        <w:t>Flexibility, length accuracy, precision and operational safety are some of the basic functional requirements for medical and surgical cable, hose and line systems.</w:t>
      </w:r>
      <w:r w:rsidRPr="00E008BE">
        <w:rPr>
          <w:rFonts w:ascii="Calibri" w:hAnsi="Calibri" w:cs="Calibri"/>
          <w:bCs/>
          <w:i/>
          <w:color w:val="FF0000"/>
          <w:spacing w:val="0"/>
          <w:sz w:val="21"/>
          <w:szCs w:val="21"/>
          <w:lang w:val="en-US"/>
        </w:rPr>
        <w:t xml:space="preserve"> </w:t>
      </w:r>
      <w:r w:rsidRPr="00E008BE">
        <w:rPr>
          <w:rFonts w:ascii="Calibri" w:hAnsi="Calibri" w:cs="Calibri"/>
          <w:i/>
          <w:iCs/>
          <w:spacing w:val="0"/>
          <w:sz w:val="16"/>
          <w:szCs w:val="16"/>
          <w:lang w:val="en-US"/>
        </w:rPr>
        <w:t>(</w:t>
      </w:r>
      <w:r w:rsidR="000E57C4" w:rsidRPr="00E008BE">
        <w:rPr>
          <w:rFonts w:ascii="Calibri" w:hAnsi="Calibri" w:cs="Calibri"/>
          <w:i/>
          <w:iCs/>
          <w:spacing w:val="0"/>
          <w:sz w:val="16"/>
          <w:szCs w:val="16"/>
          <w:lang w:val="en-US"/>
        </w:rPr>
        <w:t>Image:</w:t>
      </w:r>
      <w:r w:rsidR="000E57C4" w:rsidRPr="00E008BE">
        <w:rPr>
          <w:rFonts w:ascii="Calibri" w:hAnsi="Calibri" w:cs="Calibri"/>
          <w:bCs/>
          <w:i/>
          <w:iCs/>
          <w:spacing w:val="0"/>
          <w:sz w:val="16"/>
          <w:szCs w:val="16"/>
          <w:lang w:val="en-US"/>
        </w:rPr>
        <w:t xml:space="preserve"> AdobeStock_320448309)</w:t>
      </w:r>
    </w:p>
    <w:p w14:paraId="512059C2" w14:textId="3B5A7038" w:rsidR="009405F4" w:rsidRPr="00D713F7" w:rsidRDefault="00D713F7" w:rsidP="00411ACC">
      <w:pPr>
        <w:autoSpaceDE w:val="0"/>
        <w:autoSpaceDN w:val="0"/>
        <w:adjustRightInd w:val="0"/>
        <w:spacing w:after="120"/>
        <w:ind w:left="0"/>
        <w:jc w:val="both"/>
        <w:rPr>
          <w:rFonts w:ascii="Calibri" w:hAnsi="Calibri" w:cs="Calibri"/>
          <w:i/>
          <w:spacing w:val="0"/>
          <w:sz w:val="21"/>
          <w:szCs w:val="21"/>
          <w:lang w:val="en-GB"/>
        </w:rPr>
      </w:pPr>
      <w:r w:rsidRPr="00D713F7">
        <w:rPr>
          <w:rFonts w:ascii="Calibri" w:hAnsi="Calibri" w:cs="Calibri"/>
          <w:i/>
          <w:spacing w:val="0"/>
          <w:sz w:val="21"/>
          <w:szCs w:val="21"/>
          <w:lang w:val="en-GB"/>
        </w:rPr>
        <w:lastRenderedPageBreak/>
        <w:t>Image</w:t>
      </w:r>
      <w:r w:rsidR="009405F4" w:rsidRPr="00D713F7">
        <w:rPr>
          <w:rFonts w:ascii="Calibri" w:hAnsi="Calibri" w:cs="Calibri"/>
          <w:i/>
          <w:spacing w:val="0"/>
          <w:sz w:val="21"/>
          <w:szCs w:val="21"/>
          <w:lang w:val="en-GB"/>
        </w:rPr>
        <w:t xml:space="preserve"> 2: </w:t>
      </w:r>
      <w:r w:rsidRPr="00D713F7">
        <w:rPr>
          <w:rFonts w:ascii="Calibri" w:hAnsi="Calibri" w:cs="Calibri"/>
          <w:iCs/>
          <w:spacing w:val="0"/>
          <w:sz w:val="21"/>
          <w:szCs w:val="21"/>
          <w:lang w:val="en"/>
        </w:rPr>
        <w:t xml:space="preserve">The pull cable 278-U-04/04 from RINGSPANN RCS was developed for use in a venous flow clamp to control the amount of blood drained during surgical interventions. It has a stainless pull rod and a stainless steel connection nipple. </w:t>
      </w:r>
      <w:bookmarkStart w:id="2" w:name="_Hlk57099821"/>
      <w:r w:rsidRPr="00D713F7">
        <w:rPr>
          <w:rFonts w:ascii="Calibri" w:hAnsi="Calibri" w:cs="Calibri"/>
          <w:i/>
          <w:spacing w:val="0"/>
          <w:sz w:val="16"/>
          <w:szCs w:val="16"/>
          <w:lang w:val="en"/>
        </w:rPr>
        <w:t>(Image: RINGSPANN RCS)</w:t>
      </w:r>
      <w:bookmarkEnd w:id="2"/>
    </w:p>
    <w:p w14:paraId="6120540C" w14:textId="29FC35EA" w:rsidR="005959DD" w:rsidRPr="00D713F7" w:rsidRDefault="00D713F7" w:rsidP="00411ACC">
      <w:pPr>
        <w:autoSpaceDE w:val="0"/>
        <w:autoSpaceDN w:val="0"/>
        <w:adjustRightInd w:val="0"/>
        <w:spacing w:after="120"/>
        <w:ind w:left="0"/>
        <w:jc w:val="both"/>
        <w:rPr>
          <w:rFonts w:ascii="Calibri" w:hAnsi="Calibri" w:cs="Calibri"/>
          <w:bCs/>
          <w:spacing w:val="0"/>
          <w:sz w:val="21"/>
          <w:szCs w:val="21"/>
          <w:lang w:val="en-GB"/>
        </w:rPr>
      </w:pPr>
      <w:r w:rsidRPr="00D713F7">
        <w:rPr>
          <w:rFonts w:ascii="Calibri" w:hAnsi="Calibri" w:cs="Calibri"/>
          <w:i/>
          <w:spacing w:val="0"/>
          <w:sz w:val="21"/>
          <w:szCs w:val="21"/>
          <w:lang w:val="en-GB"/>
        </w:rPr>
        <w:t>Image</w:t>
      </w:r>
      <w:r w:rsidR="003A6234" w:rsidRPr="00D713F7">
        <w:rPr>
          <w:rFonts w:ascii="Calibri" w:hAnsi="Calibri" w:cs="Calibri"/>
          <w:i/>
          <w:spacing w:val="0"/>
          <w:sz w:val="21"/>
          <w:szCs w:val="21"/>
          <w:lang w:val="en-GB"/>
        </w:rPr>
        <w:t xml:space="preserve"> </w:t>
      </w:r>
      <w:r w:rsidR="009405F4" w:rsidRPr="00D713F7">
        <w:rPr>
          <w:rFonts w:ascii="Calibri" w:hAnsi="Calibri" w:cs="Calibri"/>
          <w:i/>
          <w:spacing w:val="0"/>
          <w:sz w:val="21"/>
          <w:szCs w:val="21"/>
          <w:lang w:val="en-GB"/>
        </w:rPr>
        <w:t>3</w:t>
      </w:r>
      <w:r w:rsidR="00581CD3" w:rsidRPr="00D713F7">
        <w:rPr>
          <w:rFonts w:ascii="Calibri" w:hAnsi="Calibri" w:cs="Calibri"/>
          <w:i/>
          <w:spacing w:val="0"/>
          <w:sz w:val="21"/>
          <w:szCs w:val="21"/>
          <w:lang w:val="en-GB"/>
        </w:rPr>
        <w:t xml:space="preserve">: </w:t>
      </w:r>
      <w:r w:rsidR="00A51BFD" w:rsidRPr="00A51BFD">
        <w:rPr>
          <w:rFonts w:ascii="Calibri" w:hAnsi="Calibri" w:cs="Calibri"/>
          <w:iCs/>
          <w:spacing w:val="0"/>
          <w:sz w:val="21"/>
          <w:szCs w:val="21"/>
          <w:lang w:val="en"/>
        </w:rPr>
        <w:t xml:space="preserve">Alexander </w:t>
      </w:r>
      <w:proofErr w:type="spellStart"/>
      <w:r w:rsidR="00A51BFD" w:rsidRPr="00A51BFD">
        <w:rPr>
          <w:rFonts w:ascii="Calibri" w:hAnsi="Calibri" w:cs="Calibri"/>
          <w:iCs/>
          <w:spacing w:val="0"/>
          <w:sz w:val="21"/>
          <w:szCs w:val="21"/>
          <w:lang w:val="en"/>
        </w:rPr>
        <w:t>Balloussa</w:t>
      </w:r>
      <w:proofErr w:type="spellEnd"/>
      <w:r w:rsidR="00A51BFD" w:rsidRPr="00A51BFD">
        <w:rPr>
          <w:rFonts w:ascii="Calibri" w:hAnsi="Calibri" w:cs="Calibri"/>
          <w:iCs/>
          <w:spacing w:val="0"/>
          <w:sz w:val="21"/>
          <w:szCs w:val="21"/>
          <w:lang w:val="en"/>
        </w:rPr>
        <w:t>: "We are able to implement tailor-made cable systems for our customers in medical and orthopedic technology that are precisely tailored to the conditions of their applications."</w:t>
      </w:r>
      <w:r w:rsidR="00A51BFD" w:rsidRPr="00A51BFD">
        <w:rPr>
          <w:rFonts w:ascii="Calibri" w:hAnsi="Calibri" w:cs="Calibri"/>
          <w:i/>
          <w:spacing w:val="0"/>
          <w:sz w:val="21"/>
          <w:szCs w:val="21"/>
          <w:lang w:val="en"/>
        </w:rPr>
        <w:t xml:space="preserve"> </w:t>
      </w:r>
      <w:r w:rsidRPr="00D713F7">
        <w:rPr>
          <w:rFonts w:ascii="Calibri" w:hAnsi="Calibri" w:cs="Calibri"/>
          <w:i/>
          <w:spacing w:val="0"/>
          <w:sz w:val="16"/>
          <w:szCs w:val="16"/>
          <w:lang w:val="en"/>
        </w:rPr>
        <w:t>(Image: RINGSPANN RCS)</w:t>
      </w:r>
    </w:p>
    <w:p w14:paraId="304531C4" w14:textId="515509FB" w:rsidR="00581CD3" w:rsidRDefault="00D713F7" w:rsidP="00411ACC">
      <w:pPr>
        <w:spacing w:after="120"/>
        <w:ind w:left="0"/>
        <w:jc w:val="both"/>
        <w:rPr>
          <w:rFonts w:ascii="Calibri" w:hAnsi="Calibri" w:cs="Calibri"/>
          <w:i/>
          <w:spacing w:val="0"/>
          <w:sz w:val="16"/>
          <w:szCs w:val="16"/>
          <w:lang w:val="en"/>
        </w:rPr>
      </w:pPr>
      <w:proofErr w:type="gramStart"/>
      <w:r w:rsidRPr="00D713F7">
        <w:rPr>
          <w:rFonts w:ascii="Calibri" w:hAnsi="Calibri" w:cs="MyriadPro-Regular"/>
          <w:i/>
          <w:spacing w:val="0"/>
          <w:sz w:val="21"/>
          <w:szCs w:val="21"/>
          <w:lang w:val="en-GB"/>
        </w:rPr>
        <w:t xml:space="preserve">Image </w:t>
      </w:r>
      <w:r w:rsidR="009405F4" w:rsidRPr="00D713F7">
        <w:rPr>
          <w:rFonts w:ascii="Calibri" w:hAnsi="Calibri" w:cs="MyriadPro-Regular"/>
          <w:i/>
          <w:spacing w:val="0"/>
          <w:sz w:val="21"/>
          <w:szCs w:val="21"/>
          <w:lang w:val="en-GB"/>
        </w:rPr>
        <w:t>4</w:t>
      </w:r>
      <w:r w:rsidR="00581CD3" w:rsidRPr="00D713F7">
        <w:rPr>
          <w:rFonts w:ascii="Calibri" w:hAnsi="Calibri" w:cs="MyriadPro-Regular"/>
          <w:i/>
          <w:spacing w:val="0"/>
          <w:sz w:val="21"/>
          <w:szCs w:val="21"/>
          <w:lang w:val="en-GB"/>
        </w:rPr>
        <w:t>:</w:t>
      </w:r>
      <w:r w:rsidR="00581CD3" w:rsidRPr="00D713F7">
        <w:rPr>
          <w:rFonts w:ascii="Calibri" w:hAnsi="Calibri" w:cs="MyriadPro-Regular"/>
          <w:spacing w:val="0"/>
          <w:sz w:val="21"/>
          <w:szCs w:val="21"/>
          <w:lang w:val="en-GB"/>
        </w:rPr>
        <w:t xml:space="preserve"> </w:t>
      </w:r>
      <w:r w:rsidR="008F61F5" w:rsidRPr="008F61F5">
        <w:rPr>
          <w:rFonts w:ascii="Calibri" w:hAnsi="Calibri" w:cs="MyriadPro-Regular"/>
          <w:spacing w:val="0"/>
          <w:sz w:val="21"/>
          <w:szCs w:val="21"/>
          <w:lang w:val="en"/>
        </w:rPr>
        <w:t>Customer-specific push-pull cable 283-V from RINGSPANN RCS for use in an orthosis for disabled</w:t>
      </w:r>
      <w:r w:rsidR="00411ACC">
        <w:rPr>
          <w:rFonts w:ascii="Calibri" w:hAnsi="Calibri" w:cs="MyriadPro-Regular"/>
          <w:spacing w:val="0"/>
          <w:sz w:val="21"/>
          <w:szCs w:val="21"/>
          <w:lang w:val="en"/>
        </w:rPr>
        <w:t xml:space="preserve"> persons</w:t>
      </w:r>
      <w:r w:rsidR="008F61F5" w:rsidRPr="008F61F5">
        <w:rPr>
          <w:rFonts w:ascii="Calibri" w:hAnsi="Calibri" w:cs="MyriadPro-Regular"/>
          <w:spacing w:val="0"/>
          <w:sz w:val="21"/>
          <w:szCs w:val="21"/>
          <w:lang w:val="en"/>
        </w:rPr>
        <w:t>.</w:t>
      </w:r>
      <w:proofErr w:type="gramEnd"/>
      <w:r w:rsidR="008F61F5" w:rsidRPr="008F61F5">
        <w:rPr>
          <w:rFonts w:ascii="Calibri" w:hAnsi="Calibri" w:cs="MyriadPro-Regular"/>
          <w:spacing w:val="0"/>
          <w:sz w:val="21"/>
          <w:szCs w:val="21"/>
          <w:lang w:val="en"/>
        </w:rPr>
        <w:t xml:space="preserve"> The cable system is one of the structural components of the power transmission, which enables the disabled </w:t>
      </w:r>
      <w:r w:rsidR="00411ACC">
        <w:rPr>
          <w:rFonts w:ascii="Calibri" w:hAnsi="Calibri" w:cs="MyriadPro-Regular"/>
          <w:spacing w:val="0"/>
          <w:sz w:val="21"/>
          <w:szCs w:val="21"/>
          <w:lang w:val="en"/>
        </w:rPr>
        <w:t xml:space="preserve">person </w:t>
      </w:r>
      <w:r w:rsidR="008F61F5" w:rsidRPr="008F61F5">
        <w:rPr>
          <w:rFonts w:ascii="Calibri" w:hAnsi="Calibri" w:cs="MyriadPro-Regular"/>
          <w:spacing w:val="0"/>
          <w:sz w:val="21"/>
          <w:szCs w:val="21"/>
          <w:lang w:val="en"/>
        </w:rPr>
        <w:t>to activate his remaining ability to walk by moving his upper body.</w:t>
      </w:r>
      <w:r w:rsidR="008F61F5" w:rsidRPr="008F61F5">
        <w:rPr>
          <w:rFonts w:ascii="Calibri" w:hAnsi="Calibri" w:cs="MyriadPro-Regular"/>
          <w:i/>
          <w:spacing w:val="0"/>
          <w:sz w:val="21"/>
          <w:szCs w:val="21"/>
          <w:lang w:val="en"/>
        </w:rPr>
        <w:t xml:space="preserve"> </w:t>
      </w:r>
      <w:r w:rsidRPr="00D713F7">
        <w:rPr>
          <w:rFonts w:ascii="Calibri" w:hAnsi="Calibri" w:cs="Calibri"/>
          <w:i/>
          <w:spacing w:val="0"/>
          <w:sz w:val="16"/>
          <w:szCs w:val="16"/>
          <w:lang w:val="en"/>
        </w:rPr>
        <w:t>(Image: RINGSPANN RCS)</w:t>
      </w:r>
    </w:p>
    <w:p w14:paraId="466CD247" w14:textId="77777777" w:rsidR="00411ACC" w:rsidRPr="00411ACC" w:rsidRDefault="00411ACC" w:rsidP="00411ACC">
      <w:pPr>
        <w:spacing w:after="120"/>
        <w:ind w:left="0"/>
        <w:jc w:val="both"/>
        <w:rPr>
          <w:rFonts w:ascii="Calibri" w:hAnsi="Calibri" w:cs="Calibri"/>
          <w:bCs/>
          <w:iCs/>
          <w:spacing w:val="0"/>
          <w:sz w:val="16"/>
          <w:szCs w:val="16"/>
          <w:lang w:val="en-GB"/>
        </w:rPr>
      </w:pPr>
    </w:p>
    <w:p w14:paraId="49A38B13" w14:textId="77777777" w:rsidR="00AC4155" w:rsidRPr="001E30C8" w:rsidRDefault="003F41D9" w:rsidP="00AC4155">
      <w:pPr>
        <w:pStyle w:val="Textkrper2"/>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i/>
          <w:iCs/>
          <w:spacing w:val="0"/>
          <w:sz w:val="21"/>
          <w:szCs w:val="21"/>
          <w:lang w:val="en-GB"/>
        </w:rPr>
      </w:pPr>
      <w:r w:rsidRPr="001E30C8">
        <w:rPr>
          <w:rFonts w:ascii="Calibri" w:hAnsi="Calibri" w:cs="Calibri"/>
          <w:i/>
          <w:iCs/>
          <w:spacing w:val="0"/>
          <w:sz w:val="21"/>
          <w:szCs w:val="21"/>
          <w:lang w:val="en-GB"/>
        </w:rPr>
        <w:t>(</w:t>
      </w:r>
      <w:proofErr w:type="spellStart"/>
      <w:r w:rsidRPr="001E30C8">
        <w:rPr>
          <w:rFonts w:ascii="Calibri" w:hAnsi="Calibri" w:cs="Calibri"/>
          <w:i/>
          <w:iCs/>
          <w:spacing w:val="0"/>
          <w:sz w:val="21"/>
          <w:szCs w:val="21"/>
          <w:lang w:val="en-GB"/>
        </w:rPr>
        <w:t>Infobox</w:t>
      </w:r>
      <w:proofErr w:type="spellEnd"/>
      <w:r w:rsidR="00AC4155" w:rsidRPr="001E30C8">
        <w:rPr>
          <w:rFonts w:ascii="Calibri" w:hAnsi="Calibri" w:cs="Calibri"/>
          <w:i/>
          <w:iCs/>
          <w:spacing w:val="0"/>
          <w:sz w:val="21"/>
          <w:szCs w:val="21"/>
          <w:lang w:val="en-GB"/>
        </w:rPr>
        <w:t>)</w:t>
      </w:r>
    </w:p>
    <w:p w14:paraId="221B3F9B" w14:textId="77777777" w:rsidR="00AC4155" w:rsidRPr="001E30C8" w:rsidRDefault="001E30C8" w:rsidP="00AC4155">
      <w:pPr>
        <w:pStyle w:val="Textkrper2"/>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b/>
          <w:spacing w:val="0"/>
          <w:sz w:val="21"/>
          <w:szCs w:val="21"/>
          <w:lang w:val="en-GB"/>
        </w:rPr>
      </w:pPr>
      <w:r w:rsidRPr="001E30C8">
        <w:rPr>
          <w:rFonts w:ascii="Calibri" w:hAnsi="Calibri" w:cs="Calibri"/>
          <w:b/>
          <w:spacing w:val="0"/>
          <w:sz w:val="21"/>
          <w:szCs w:val="21"/>
          <w:lang w:val="en-GB"/>
        </w:rPr>
        <w:t>New test bench in operation</w:t>
      </w:r>
    </w:p>
    <w:p w14:paraId="0A63DFC6" w14:textId="4DE1E906" w:rsidR="005959DD" w:rsidRPr="001E30C8" w:rsidRDefault="001E30C8" w:rsidP="00AC4155">
      <w:pPr>
        <w:pStyle w:val="Textkrper2"/>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bCs/>
          <w:spacing w:val="0"/>
          <w:sz w:val="21"/>
          <w:szCs w:val="21"/>
          <w:lang w:val="en-GB"/>
        </w:rPr>
      </w:pPr>
      <w:r w:rsidRPr="001E30C8">
        <w:rPr>
          <w:rFonts w:ascii="Calibri" w:hAnsi="Calibri" w:cs="Calibri"/>
          <w:spacing w:val="0"/>
          <w:sz w:val="21"/>
          <w:szCs w:val="21"/>
          <w:lang w:val="en-GB"/>
        </w:rPr>
        <w:t>With the commissioning of a new test bench RINGSPANN RCS has considerably expanded the possibilities for the further development and quality assurance of its cable systems. It is a system solution designed exclusively for RINGSPANN RCS, the implementation of which took into account numerous demanding test scenarios that go far beyond the conventional methods. It enables not just standard tests to be run, but also special force tests, friction measurements, cycle tests and empty stroke measurements, as well as routines for evaluating elastic elongation and much more. In addition to testing individual kinematic and dynamic performance parameters, we can also use the new facility to carry out demanding long-term test series and complex multiple-factor analyses in which several different requirements are alternately tested. It can also be used for benchmarking projects. For RINGSPANN RCS, the new test bench is not only a valuable tool for internal quality audits, but also an important source of inspiration for the further technical development of push-pull cable systems</w:t>
      </w:r>
      <w:r w:rsidR="00AC4155" w:rsidRPr="001E30C8">
        <w:rPr>
          <w:rFonts w:ascii="Calibri" w:hAnsi="Calibri" w:cs="Calibri"/>
          <w:bCs/>
          <w:spacing w:val="0"/>
          <w:sz w:val="21"/>
          <w:szCs w:val="21"/>
          <w:lang w:val="en-GB"/>
        </w:rPr>
        <w:t>.</w:t>
      </w:r>
    </w:p>
    <w:p w14:paraId="348C66D4" w14:textId="4C4E9C54" w:rsidR="00AC4155" w:rsidRPr="001E30C8" w:rsidRDefault="00AC4155" w:rsidP="00AC4155">
      <w:pPr>
        <w:pStyle w:val="Textkrper2"/>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spacing w:val="0"/>
          <w:sz w:val="21"/>
          <w:szCs w:val="21"/>
          <w:lang w:val="en-GB"/>
        </w:rPr>
      </w:pPr>
      <w:r w:rsidRPr="001E30C8">
        <w:rPr>
          <w:rFonts w:ascii="Calibri" w:hAnsi="Calibri" w:cs="Calibri"/>
          <w:i/>
          <w:spacing w:val="0"/>
          <w:sz w:val="16"/>
          <w:szCs w:val="16"/>
          <w:lang w:val="en-GB"/>
        </w:rPr>
        <w:t>1</w:t>
      </w:r>
      <w:r w:rsidR="00411ACC">
        <w:rPr>
          <w:rFonts w:ascii="Calibri" w:hAnsi="Calibri" w:cs="Calibri"/>
          <w:i/>
          <w:spacing w:val="0"/>
          <w:sz w:val="16"/>
          <w:szCs w:val="16"/>
          <w:lang w:val="en-GB"/>
        </w:rPr>
        <w:t>6</w:t>
      </w:r>
      <w:r w:rsidR="00B56A86" w:rsidRPr="001E30C8">
        <w:rPr>
          <w:rFonts w:ascii="Calibri" w:hAnsi="Calibri" w:cs="Calibri"/>
          <w:i/>
          <w:spacing w:val="0"/>
          <w:sz w:val="16"/>
          <w:szCs w:val="16"/>
          <w:lang w:val="en-GB"/>
        </w:rPr>
        <w:t>9</w:t>
      </w:r>
      <w:r w:rsidRPr="001E30C8">
        <w:rPr>
          <w:rFonts w:ascii="Calibri" w:hAnsi="Calibri" w:cs="Calibri"/>
          <w:i/>
          <w:spacing w:val="0"/>
          <w:sz w:val="16"/>
          <w:szCs w:val="16"/>
          <w:lang w:val="en-GB"/>
        </w:rPr>
        <w:t xml:space="preserve"> </w:t>
      </w:r>
      <w:r w:rsidR="00F8428E" w:rsidRPr="001E30C8">
        <w:rPr>
          <w:rFonts w:ascii="Calibri" w:hAnsi="Calibri" w:cs="Calibri"/>
          <w:i/>
          <w:sz w:val="16"/>
          <w:lang w:val="en-GB"/>
        </w:rPr>
        <w:t xml:space="preserve">words with </w:t>
      </w:r>
      <w:r w:rsidRPr="001E30C8">
        <w:rPr>
          <w:rFonts w:ascii="Calibri" w:hAnsi="Calibri" w:cs="Calibri"/>
          <w:i/>
          <w:spacing w:val="0"/>
          <w:sz w:val="16"/>
          <w:szCs w:val="16"/>
          <w:lang w:val="en-GB"/>
        </w:rPr>
        <w:t>1</w:t>
      </w:r>
      <w:r w:rsidR="00F8428E" w:rsidRPr="001E30C8">
        <w:rPr>
          <w:rFonts w:ascii="Calibri" w:hAnsi="Calibri" w:cs="Calibri"/>
          <w:i/>
          <w:spacing w:val="0"/>
          <w:sz w:val="16"/>
          <w:szCs w:val="16"/>
          <w:lang w:val="en-GB"/>
        </w:rPr>
        <w:t>,</w:t>
      </w:r>
      <w:r w:rsidR="00B56A86" w:rsidRPr="001E30C8">
        <w:rPr>
          <w:rFonts w:ascii="Calibri" w:hAnsi="Calibri" w:cs="Calibri"/>
          <w:i/>
          <w:spacing w:val="0"/>
          <w:sz w:val="16"/>
          <w:szCs w:val="16"/>
          <w:lang w:val="en-GB"/>
        </w:rPr>
        <w:t>1</w:t>
      </w:r>
      <w:r w:rsidR="00411ACC">
        <w:rPr>
          <w:rFonts w:ascii="Calibri" w:hAnsi="Calibri" w:cs="Calibri"/>
          <w:i/>
          <w:spacing w:val="0"/>
          <w:sz w:val="16"/>
          <w:szCs w:val="16"/>
          <w:lang w:val="en-GB"/>
        </w:rPr>
        <w:t>10</w:t>
      </w:r>
      <w:r w:rsidRPr="001E30C8">
        <w:rPr>
          <w:rFonts w:ascii="Calibri" w:hAnsi="Calibri" w:cs="Calibri"/>
          <w:i/>
          <w:spacing w:val="0"/>
          <w:sz w:val="16"/>
          <w:szCs w:val="16"/>
          <w:lang w:val="en-GB"/>
        </w:rPr>
        <w:t xml:space="preserve"> </w:t>
      </w:r>
      <w:r w:rsidR="00F8428E" w:rsidRPr="001E30C8">
        <w:rPr>
          <w:rFonts w:ascii="Calibri" w:hAnsi="Calibri" w:cs="Calibri"/>
          <w:i/>
          <w:sz w:val="16"/>
          <w:lang w:val="en-GB"/>
        </w:rPr>
        <w:t>characters (with spaces</w:t>
      </w:r>
      <w:r w:rsidRPr="001E30C8">
        <w:rPr>
          <w:rFonts w:ascii="Calibri" w:hAnsi="Calibri" w:cs="Calibri"/>
          <w:i/>
          <w:spacing w:val="0"/>
          <w:sz w:val="16"/>
          <w:szCs w:val="16"/>
          <w:lang w:val="en-GB"/>
        </w:rPr>
        <w:t>)</w:t>
      </w:r>
    </w:p>
    <w:tbl>
      <w:tblPr>
        <w:tblW w:w="0" w:type="auto"/>
        <w:tblCellMar>
          <w:left w:w="70" w:type="dxa"/>
          <w:right w:w="70" w:type="dxa"/>
        </w:tblCellMar>
        <w:tblLook w:val="0000" w:firstRow="0" w:lastRow="0" w:firstColumn="0" w:lastColumn="0" w:noHBand="0" w:noVBand="0"/>
      </w:tblPr>
      <w:tblGrid>
        <w:gridCol w:w="6024"/>
        <w:gridCol w:w="2481"/>
      </w:tblGrid>
      <w:tr w:rsidR="005959DD" w:rsidRPr="001E30C8" w14:paraId="4A9A2060" w14:textId="77777777" w:rsidTr="007C6A70">
        <w:tc>
          <w:tcPr>
            <w:tcW w:w="6024" w:type="dxa"/>
          </w:tcPr>
          <w:p w14:paraId="095199D4" w14:textId="77777777" w:rsidR="005959DD" w:rsidRPr="001E30C8" w:rsidRDefault="005959DD" w:rsidP="007C6A70">
            <w:pPr>
              <w:ind w:left="0"/>
              <w:rPr>
                <w:rFonts w:ascii="Calibri" w:hAnsi="Calibri" w:cs="Calibri"/>
                <w:b/>
                <w:spacing w:val="0"/>
                <w:sz w:val="21"/>
                <w:szCs w:val="21"/>
                <w:lang w:val="en-GB"/>
              </w:rPr>
            </w:pPr>
          </w:p>
          <w:p w14:paraId="1A870015" w14:textId="77777777" w:rsidR="005959DD" w:rsidRPr="001E30C8" w:rsidRDefault="00F8428E" w:rsidP="007C6A70">
            <w:pPr>
              <w:ind w:left="0"/>
              <w:rPr>
                <w:rFonts w:ascii="Calibri" w:hAnsi="Calibri" w:cs="Calibri"/>
                <w:b/>
                <w:spacing w:val="0"/>
                <w:sz w:val="21"/>
                <w:szCs w:val="21"/>
                <w:lang w:val="en-GB"/>
              </w:rPr>
            </w:pPr>
            <w:r w:rsidRPr="001E30C8">
              <w:rPr>
                <w:rFonts w:ascii="Calibri" w:hAnsi="Calibri" w:cs="Calibri"/>
                <w:b/>
                <w:spacing w:val="0"/>
                <w:sz w:val="21"/>
                <w:szCs w:val="21"/>
                <w:lang w:val="en-GB"/>
              </w:rPr>
              <w:t xml:space="preserve">For </w:t>
            </w:r>
            <w:r w:rsidRPr="001E30C8">
              <w:rPr>
                <w:rFonts w:ascii="Calibri" w:hAnsi="Calibri"/>
                <w:b/>
                <w:sz w:val="21"/>
                <w:szCs w:val="21"/>
                <w:lang w:val="en-GB"/>
              </w:rPr>
              <w:t>technical queries</w:t>
            </w:r>
            <w:r w:rsidR="005959DD" w:rsidRPr="001E30C8">
              <w:rPr>
                <w:rFonts w:ascii="Calibri" w:hAnsi="Calibri" w:cs="Calibri"/>
                <w:b/>
                <w:spacing w:val="0"/>
                <w:sz w:val="21"/>
                <w:szCs w:val="21"/>
                <w:lang w:val="en-GB"/>
              </w:rPr>
              <w:t>:</w:t>
            </w:r>
          </w:p>
        </w:tc>
        <w:tc>
          <w:tcPr>
            <w:tcW w:w="2481" w:type="dxa"/>
          </w:tcPr>
          <w:p w14:paraId="481AE398" w14:textId="77777777" w:rsidR="005959DD" w:rsidRPr="001E30C8" w:rsidRDefault="005959DD" w:rsidP="007C6A70">
            <w:pPr>
              <w:ind w:left="0"/>
              <w:rPr>
                <w:rFonts w:ascii="Calibri" w:hAnsi="Calibri" w:cs="Calibri"/>
                <w:b/>
                <w:spacing w:val="0"/>
                <w:sz w:val="21"/>
                <w:szCs w:val="21"/>
                <w:lang w:val="en-GB"/>
              </w:rPr>
            </w:pPr>
          </w:p>
        </w:tc>
      </w:tr>
      <w:tr w:rsidR="005959DD" w:rsidRPr="001E30C8" w14:paraId="246F3267" w14:textId="77777777" w:rsidTr="007C6A70">
        <w:tc>
          <w:tcPr>
            <w:tcW w:w="6024" w:type="dxa"/>
          </w:tcPr>
          <w:p w14:paraId="15D8DAC5" w14:textId="77777777" w:rsidR="005959DD" w:rsidRPr="001E30C8" w:rsidRDefault="005959DD" w:rsidP="007C6A70">
            <w:pPr>
              <w:ind w:left="0"/>
              <w:rPr>
                <w:rFonts w:ascii="Calibri" w:hAnsi="Calibri" w:cs="Calibri"/>
                <w:spacing w:val="0"/>
                <w:sz w:val="21"/>
                <w:szCs w:val="21"/>
                <w:lang w:val="en-GB"/>
              </w:rPr>
            </w:pPr>
            <w:r w:rsidRPr="001E30C8">
              <w:rPr>
                <w:rFonts w:ascii="Calibri" w:hAnsi="Calibri" w:cs="Calibri"/>
                <w:spacing w:val="0"/>
                <w:sz w:val="21"/>
                <w:szCs w:val="21"/>
                <w:lang w:val="en-GB"/>
              </w:rPr>
              <w:t>RINGSPANN RCS GmbH</w:t>
            </w:r>
          </w:p>
        </w:tc>
        <w:tc>
          <w:tcPr>
            <w:tcW w:w="2481" w:type="dxa"/>
          </w:tcPr>
          <w:p w14:paraId="3B4D6D84" w14:textId="77777777" w:rsidR="005959DD" w:rsidRPr="001E30C8" w:rsidRDefault="005959DD" w:rsidP="007C6A70">
            <w:pPr>
              <w:ind w:left="0"/>
              <w:rPr>
                <w:rFonts w:ascii="Calibri" w:hAnsi="Calibri" w:cs="Calibri"/>
                <w:spacing w:val="0"/>
                <w:sz w:val="21"/>
                <w:szCs w:val="21"/>
                <w:lang w:val="en-GB"/>
              </w:rPr>
            </w:pPr>
          </w:p>
        </w:tc>
      </w:tr>
      <w:tr w:rsidR="005959DD" w:rsidRPr="001E30C8" w14:paraId="7A35E2DA" w14:textId="77777777" w:rsidTr="007C6A70">
        <w:tc>
          <w:tcPr>
            <w:tcW w:w="6024" w:type="dxa"/>
          </w:tcPr>
          <w:p w14:paraId="58ED5DE7" w14:textId="77777777" w:rsidR="005959DD" w:rsidRPr="001E30C8" w:rsidRDefault="00047D68" w:rsidP="007C6A70">
            <w:pPr>
              <w:ind w:left="0"/>
              <w:rPr>
                <w:rFonts w:ascii="Calibri" w:hAnsi="Calibri" w:cs="Calibri"/>
                <w:spacing w:val="0"/>
                <w:sz w:val="21"/>
                <w:szCs w:val="21"/>
                <w:lang w:val="en-GB"/>
              </w:rPr>
            </w:pPr>
            <w:r w:rsidRPr="001E30C8">
              <w:rPr>
                <w:rFonts w:ascii="Calibri" w:hAnsi="Calibri" w:cs="Calibri"/>
                <w:spacing w:val="0"/>
                <w:sz w:val="21"/>
                <w:szCs w:val="21"/>
                <w:lang w:val="en-GB"/>
              </w:rPr>
              <w:t xml:space="preserve">Alexander </w:t>
            </w:r>
            <w:proofErr w:type="spellStart"/>
            <w:r w:rsidRPr="001E30C8">
              <w:rPr>
                <w:rFonts w:ascii="Calibri" w:hAnsi="Calibri" w:cs="Calibri"/>
                <w:spacing w:val="0"/>
                <w:sz w:val="21"/>
                <w:szCs w:val="21"/>
                <w:lang w:val="en-GB"/>
              </w:rPr>
              <w:t>Balloussa</w:t>
            </w:r>
            <w:proofErr w:type="spellEnd"/>
            <w:r w:rsidRPr="001E30C8">
              <w:rPr>
                <w:rFonts w:ascii="Calibri" w:hAnsi="Calibri" w:cs="Calibri"/>
                <w:spacing w:val="0"/>
                <w:sz w:val="21"/>
                <w:szCs w:val="21"/>
                <w:lang w:val="en-GB"/>
              </w:rPr>
              <w:t xml:space="preserve"> </w:t>
            </w:r>
          </w:p>
        </w:tc>
        <w:tc>
          <w:tcPr>
            <w:tcW w:w="2481" w:type="dxa"/>
          </w:tcPr>
          <w:p w14:paraId="25384182" w14:textId="77777777" w:rsidR="005959DD" w:rsidRPr="001E30C8" w:rsidRDefault="005959DD" w:rsidP="007C6A70">
            <w:pPr>
              <w:ind w:left="0"/>
              <w:rPr>
                <w:rFonts w:ascii="Calibri" w:hAnsi="Calibri" w:cs="Calibri"/>
                <w:spacing w:val="0"/>
                <w:sz w:val="21"/>
                <w:szCs w:val="21"/>
                <w:lang w:val="en-GB"/>
              </w:rPr>
            </w:pPr>
          </w:p>
        </w:tc>
      </w:tr>
      <w:tr w:rsidR="005959DD" w:rsidRPr="001E30C8" w14:paraId="10DA84A5" w14:textId="77777777" w:rsidTr="007C6A70">
        <w:tc>
          <w:tcPr>
            <w:tcW w:w="6024" w:type="dxa"/>
          </w:tcPr>
          <w:p w14:paraId="004CC21B" w14:textId="77777777" w:rsidR="005959DD" w:rsidRPr="001E30C8" w:rsidRDefault="005959DD" w:rsidP="007C6A70">
            <w:pPr>
              <w:ind w:left="0"/>
              <w:rPr>
                <w:rFonts w:ascii="Calibri" w:hAnsi="Calibri" w:cs="Calibri"/>
                <w:spacing w:val="0"/>
                <w:sz w:val="21"/>
                <w:szCs w:val="21"/>
                <w:lang w:val="en-GB"/>
              </w:rPr>
            </w:pPr>
            <w:r w:rsidRPr="001E30C8">
              <w:rPr>
                <w:rFonts w:ascii="Calibri" w:hAnsi="Calibri" w:cs="Calibri"/>
                <w:spacing w:val="0"/>
                <w:sz w:val="21"/>
                <w:szCs w:val="21"/>
                <w:lang w:val="en-GB"/>
              </w:rPr>
              <w:t>Hans-Mess-Straße 7</w:t>
            </w:r>
          </w:p>
        </w:tc>
        <w:tc>
          <w:tcPr>
            <w:tcW w:w="2481" w:type="dxa"/>
          </w:tcPr>
          <w:p w14:paraId="1BBF317F" w14:textId="77777777" w:rsidR="005959DD" w:rsidRPr="001E30C8" w:rsidRDefault="005959DD" w:rsidP="007C6A70">
            <w:pPr>
              <w:ind w:left="0"/>
              <w:rPr>
                <w:rFonts w:ascii="Calibri" w:hAnsi="Calibri" w:cs="Calibri"/>
                <w:spacing w:val="0"/>
                <w:sz w:val="21"/>
                <w:szCs w:val="21"/>
                <w:lang w:val="en-GB"/>
              </w:rPr>
            </w:pPr>
          </w:p>
        </w:tc>
      </w:tr>
      <w:tr w:rsidR="005959DD" w:rsidRPr="001E30C8" w14:paraId="60965EED" w14:textId="77777777" w:rsidTr="007C6A70">
        <w:tc>
          <w:tcPr>
            <w:tcW w:w="6024" w:type="dxa"/>
          </w:tcPr>
          <w:p w14:paraId="2A1F75F3" w14:textId="77777777" w:rsidR="005959DD" w:rsidRPr="001E30C8" w:rsidRDefault="005959DD" w:rsidP="007C6A70">
            <w:pPr>
              <w:ind w:left="0"/>
              <w:rPr>
                <w:rFonts w:ascii="Calibri" w:hAnsi="Calibri" w:cs="Calibri"/>
                <w:spacing w:val="0"/>
                <w:sz w:val="21"/>
                <w:szCs w:val="21"/>
                <w:lang w:val="en-GB"/>
              </w:rPr>
            </w:pPr>
            <w:r w:rsidRPr="001E30C8">
              <w:rPr>
                <w:rFonts w:ascii="Calibri" w:hAnsi="Calibri" w:cs="Calibri"/>
                <w:spacing w:val="0"/>
                <w:sz w:val="21"/>
                <w:szCs w:val="21"/>
                <w:lang w:val="en-GB"/>
              </w:rPr>
              <w:t xml:space="preserve">D-61440 </w:t>
            </w:r>
            <w:proofErr w:type="spellStart"/>
            <w:r w:rsidRPr="001E30C8">
              <w:rPr>
                <w:rFonts w:ascii="Calibri" w:hAnsi="Calibri" w:cs="Calibri"/>
                <w:spacing w:val="0"/>
                <w:sz w:val="21"/>
                <w:szCs w:val="21"/>
                <w:lang w:val="en-GB"/>
              </w:rPr>
              <w:t>Oberursel</w:t>
            </w:r>
            <w:proofErr w:type="spellEnd"/>
          </w:p>
        </w:tc>
        <w:tc>
          <w:tcPr>
            <w:tcW w:w="2481" w:type="dxa"/>
          </w:tcPr>
          <w:p w14:paraId="13FCB41C" w14:textId="77777777" w:rsidR="005959DD" w:rsidRPr="001E30C8" w:rsidRDefault="005959DD" w:rsidP="007C6A70">
            <w:pPr>
              <w:ind w:left="0"/>
              <w:rPr>
                <w:rFonts w:ascii="Calibri" w:hAnsi="Calibri" w:cs="Calibri"/>
                <w:spacing w:val="0"/>
                <w:sz w:val="21"/>
                <w:szCs w:val="21"/>
                <w:lang w:val="en-GB"/>
              </w:rPr>
            </w:pPr>
          </w:p>
        </w:tc>
      </w:tr>
      <w:tr w:rsidR="005959DD" w:rsidRPr="001E30C8" w14:paraId="4721556E" w14:textId="77777777" w:rsidTr="007C6A70">
        <w:tc>
          <w:tcPr>
            <w:tcW w:w="6024" w:type="dxa"/>
          </w:tcPr>
          <w:p w14:paraId="03C49241" w14:textId="7FED79E6" w:rsidR="005959DD" w:rsidRPr="001E30C8" w:rsidRDefault="005959DD" w:rsidP="00F21162">
            <w:pPr>
              <w:ind w:left="0"/>
              <w:rPr>
                <w:rFonts w:ascii="Calibri" w:hAnsi="Calibri" w:cs="Calibri"/>
                <w:spacing w:val="0"/>
                <w:sz w:val="21"/>
                <w:szCs w:val="21"/>
                <w:lang w:val="en-GB"/>
              </w:rPr>
            </w:pPr>
            <w:r w:rsidRPr="001E30C8">
              <w:rPr>
                <w:rFonts w:ascii="Calibri" w:hAnsi="Calibri" w:cs="Calibri"/>
                <w:spacing w:val="0"/>
                <w:sz w:val="21"/>
                <w:szCs w:val="21"/>
                <w:lang w:val="en-GB"/>
              </w:rPr>
              <w:t xml:space="preserve">Tel.: </w:t>
            </w:r>
            <w:r w:rsidR="00F21162">
              <w:rPr>
                <w:rFonts w:ascii="Calibri" w:hAnsi="Calibri" w:cs="Calibri"/>
                <w:spacing w:val="0"/>
                <w:sz w:val="21"/>
                <w:szCs w:val="21"/>
                <w:lang w:val="en-GB"/>
              </w:rPr>
              <w:t>+</w:t>
            </w:r>
            <w:r w:rsidRPr="001E30C8">
              <w:rPr>
                <w:rFonts w:ascii="Calibri" w:hAnsi="Calibri" w:cs="Calibri"/>
                <w:spacing w:val="0"/>
                <w:sz w:val="21"/>
                <w:szCs w:val="21"/>
                <w:lang w:val="en-GB"/>
              </w:rPr>
              <w:t>49 (0) 61 72/ 67 68 6</w:t>
            </w:r>
            <w:r w:rsidR="00E008BE">
              <w:rPr>
                <w:rFonts w:ascii="Calibri" w:hAnsi="Calibri" w:cs="Calibri"/>
                <w:spacing w:val="0"/>
                <w:sz w:val="21"/>
                <w:szCs w:val="21"/>
                <w:lang w:val="en-GB"/>
              </w:rPr>
              <w:t>6</w:t>
            </w:r>
          </w:p>
        </w:tc>
        <w:tc>
          <w:tcPr>
            <w:tcW w:w="2481" w:type="dxa"/>
          </w:tcPr>
          <w:p w14:paraId="272B6729" w14:textId="77777777" w:rsidR="005959DD" w:rsidRPr="001E30C8" w:rsidRDefault="005959DD" w:rsidP="007C6A70">
            <w:pPr>
              <w:ind w:left="0"/>
              <w:rPr>
                <w:rFonts w:ascii="Calibri" w:hAnsi="Calibri" w:cs="Calibri"/>
                <w:spacing w:val="0"/>
                <w:sz w:val="21"/>
                <w:szCs w:val="21"/>
                <w:lang w:val="en-GB"/>
              </w:rPr>
            </w:pPr>
          </w:p>
        </w:tc>
      </w:tr>
      <w:tr w:rsidR="005959DD" w:rsidRPr="001E30C8" w14:paraId="4C9A4552" w14:textId="77777777" w:rsidTr="007C6A70">
        <w:tc>
          <w:tcPr>
            <w:tcW w:w="6024" w:type="dxa"/>
          </w:tcPr>
          <w:p w14:paraId="64D72604" w14:textId="13F787EA" w:rsidR="005959DD" w:rsidRPr="001E30C8" w:rsidRDefault="005959DD" w:rsidP="00F21162">
            <w:pPr>
              <w:ind w:left="0"/>
              <w:rPr>
                <w:rFonts w:ascii="Calibri" w:hAnsi="Calibri" w:cs="Calibri"/>
                <w:spacing w:val="0"/>
                <w:sz w:val="21"/>
                <w:szCs w:val="21"/>
                <w:lang w:val="en-GB"/>
              </w:rPr>
            </w:pPr>
            <w:r w:rsidRPr="001E30C8">
              <w:rPr>
                <w:rFonts w:ascii="Calibri" w:hAnsi="Calibri" w:cs="Calibri"/>
                <w:spacing w:val="0"/>
                <w:sz w:val="21"/>
                <w:szCs w:val="21"/>
                <w:lang w:val="en-GB"/>
              </w:rPr>
              <w:t xml:space="preserve">Fax: </w:t>
            </w:r>
            <w:r w:rsidR="00F21162">
              <w:rPr>
                <w:rFonts w:ascii="Calibri" w:hAnsi="Calibri" w:cs="Calibri"/>
                <w:spacing w:val="0"/>
                <w:sz w:val="21"/>
                <w:szCs w:val="21"/>
                <w:lang w:val="en-GB"/>
              </w:rPr>
              <w:t>+</w:t>
            </w:r>
            <w:r w:rsidRPr="001E30C8">
              <w:rPr>
                <w:rFonts w:ascii="Calibri" w:hAnsi="Calibri" w:cs="Calibri"/>
                <w:spacing w:val="0"/>
                <w:sz w:val="21"/>
                <w:szCs w:val="21"/>
                <w:lang w:val="en-GB"/>
              </w:rPr>
              <w:t>49 (0) 61 72/ 67 68 70</w:t>
            </w:r>
          </w:p>
        </w:tc>
        <w:tc>
          <w:tcPr>
            <w:tcW w:w="2481" w:type="dxa"/>
          </w:tcPr>
          <w:p w14:paraId="2CDA451D" w14:textId="77777777" w:rsidR="005959DD" w:rsidRPr="001E30C8" w:rsidRDefault="005959DD" w:rsidP="007C6A70">
            <w:pPr>
              <w:ind w:left="0"/>
              <w:rPr>
                <w:rFonts w:ascii="Calibri" w:hAnsi="Calibri" w:cs="Calibri"/>
                <w:spacing w:val="0"/>
                <w:sz w:val="21"/>
                <w:szCs w:val="21"/>
                <w:lang w:val="en-GB"/>
              </w:rPr>
            </w:pPr>
          </w:p>
        </w:tc>
      </w:tr>
      <w:tr w:rsidR="005959DD" w:rsidRPr="00E008BE" w14:paraId="37B3B1BF" w14:textId="77777777" w:rsidTr="007C6A70">
        <w:tc>
          <w:tcPr>
            <w:tcW w:w="6024" w:type="dxa"/>
          </w:tcPr>
          <w:p w14:paraId="5562482F" w14:textId="77777777" w:rsidR="005959DD" w:rsidRPr="001E30C8" w:rsidRDefault="005959DD" w:rsidP="007C6A70">
            <w:pPr>
              <w:ind w:left="0"/>
              <w:rPr>
                <w:rFonts w:ascii="Calibri" w:hAnsi="Calibri" w:cs="Calibri"/>
                <w:spacing w:val="0"/>
                <w:sz w:val="21"/>
                <w:szCs w:val="21"/>
                <w:lang w:val="en-GB"/>
              </w:rPr>
            </w:pPr>
            <w:r w:rsidRPr="001E30C8">
              <w:rPr>
                <w:rFonts w:ascii="Calibri" w:hAnsi="Calibri" w:cs="Calibri"/>
                <w:spacing w:val="0"/>
                <w:sz w:val="21"/>
                <w:szCs w:val="21"/>
                <w:lang w:val="en-GB"/>
              </w:rPr>
              <w:t>E</w:t>
            </w:r>
            <w:r w:rsidR="00F8428E" w:rsidRPr="001E30C8">
              <w:rPr>
                <w:rFonts w:ascii="Calibri" w:hAnsi="Calibri" w:cs="Calibri"/>
                <w:spacing w:val="0"/>
                <w:sz w:val="21"/>
                <w:szCs w:val="21"/>
                <w:lang w:val="en-GB"/>
              </w:rPr>
              <w:t>m</w:t>
            </w:r>
            <w:r w:rsidRPr="001E30C8">
              <w:rPr>
                <w:rFonts w:ascii="Calibri" w:hAnsi="Calibri" w:cs="Calibri"/>
                <w:spacing w:val="0"/>
                <w:sz w:val="21"/>
                <w:szCs w:val="21"/>
                <w:lang w:val="en-GB"/>
              </w:rPr>
              <w:t xml:space="preserve">ail: </w:t>
            </w:r>
            <w:r w:rsidR="009B288A" w:rsidRPr="001E30C8">
              <w:rPr>
                <w:rFonts w:ascii="Calibri" w:hAnsi="Calibri"/>
                <w:spacing w:val="0"/>
                <w:sz w:val="21"/>
                <w:szCs w:val="21"/>
                <w:lang w:val="en-GB"/>
              </w:rPr>
              <w:t>alexander.balloussa@ringspann-rcs.de</w:t>
            </w:r>
          </w:p>
        </w:tc>
        <w:tc>
          <w:tcPr>
            <w:tcW w:w="2481" w:type="dxa"/>
          </w:tcPr>
          <w:p w14:paraId="36781468" w14:textId="77777777" w:rsidR="005959DD" w:rsidRPr="001E30C8" w:rsidRDefault="005959DD" w:rsidP="007C6A70">
            <w:pPr>
              <w:ind w:left="0"/>
              <w:rPr>
                <w:rFonts w:ascii="Calibri" w:hAnsi="Calibri" w:cs="Calibri"/>
                <w:spacing w:val="0"/>
                <w:sz w:val="21"/>
                <w:szCs w:val="21"/>
                <w:lang w:val="en-GB"/>
              </w:rPr>
            </w:pPr>
          </w:p>
        </w:tc>
      </w:tr>
      <w:tr w:rsidR="005959DD" w:rsidRPr="00E008BE" w14:paraId="7E9D20A2" w14:textId="77777777" w:rsidTr="007C6A70">
        <w:tc>
          <w:tcPr>
            <w:tcW w:w="6024" w:type="dxa"/>
          </w:tcPr>
          <w:p w14:paraId="03B6CFAC" w14:textId="77777777" w:rsidR="005959DD" w:rsidRPr="001E30C8" w:rsidRDefault="00F8428E" w:rsidP="007C6A70">
            <w:pPr>
              <w:ind w:left="0"/>
              <w:rPr>
                <w:rFonts w:ascii="Calibri" w:hAnsi="Calibri" w:cs="Calibri"/>
                <w:spacing w:val="0"/>
                <w:sz w:val="21"/>
                <w:szCs w:val="21"/>
                <w:lang w:val="en-GB"/>
              </w:rPr>
            </w:pPr>
            <w:r w:rsidRPr="001E30C8">
              <w:rPr>
                <w:rFonts w:ascii="Calibri" w:hAnsi="Calibri" w:cs="Calibri"/>
                <w:spacing w:val="0"/>
                <w:sz w:val="21"/>
                <w:szCs w:val="21"/>
                <w:lang w:val="en-GB"/>
              </w:rPr>
              <w:t>Website</w:t>
            </w:r>
            <w:r w:rsidR="005959DD" w:rsidRPr="001E30C8">
              <w:rPr>
                <w:rFonts w:ascii="Calibri" w:hAnsi="Calibri" w:cs="Calibri"/>
                <w:spacing w:val="0"/>
                <w:sz w:val="21"/>
                <w:szCs w:val="21"/>
                <w:lang w:val="en-GB"/>
              </w:rPr>
              <w:t xml:space="preserve">: </w:t>
            </w:r>
            <w:hyperlink r:id="rId7" w:history="1">
              <w:r w:rsidR="005959DD" w:rsidRPr="001E30C8">
                <w:rPr>
                  <w:rStyle w:val="Hyperlink"/>
                  <w:rFonts w:ascii="Calibri" w:hAnsi="Calibri" w:cs="Arial"/>
                  <w:color w:val="auto"/>
                  <w:spacing w:val="0"/>
                  <w:sz w:val="21"/>
                  <w:szCs w:val="21"/>
                  <w:lang w:val="en-GB"/>
                </w:rPr>
                <w:t>www.ringspann-rcs.de</w:t>
              </w:r>
            </w:hyperlink>
          </w:p>
        </w:tc>
        <w:tc>
          <w:tcPr>
            <w:tcW w:w="2481" w:type="dxa"/>
          </w:tcPr>
          <w:p w14:paraId="1749A073" w14:textId="77777777" w:rsidR="005959DD" w:rsidRPr="001E30C8" w:rsidRDefault="005959DD" w:rsidP="007C6A70">
            <w:pPr>
              <w:ind w:left="0"/>
              <w:rPr>
                <w:rFonts w:ascii="Calibri" w:hAnsi="Calibri" w:cs="Calibri"/>
                <w:spacing w:val="0"/>
                <w:sz w:val="21"/>
                <w:szCs w:val="21"/>
                <w:lang w:val="en-GB"/>
              </w:rPr>
            </w:pPr>
          </w:p>
        </w:tc>
      </w:tr>
    </w:tbl>
    <w:p w14:paraId="6CF9E447" w14:textId="77777777" w:rsidR="005959DD" w:rsidRPr="001E30C8" w:rsidRDefault="005959DD" w:rsidP="005959DD">
      <w:pPr>
        <w:spacing w:line="360" w:lineRule="auto"/>
        <w:ind w:left="0"/>
        <w:jc w:val="both"/>
        <w:rPr>
          <w:rFonts w:ascii="Calibri" w:hAnsi="Calibri" w:cs="Calibri"/>
          <w:b/>
          <w:spacing w:val="0"/>
          <w:sz w:val="21"/>
          <w:szCs w:val="21"/>
          <w:lang w:val="en-GB"/>
        </w:rPr>
      </w:pPr>
    </w:p>
    <w:tbl>
      <w:tblPr>
        <w:tblW w:w="0" w:type="auto"/>
        <w:tblCellMar>
          <w:left w:w="70" w:type="dxa"/>
          <w:right w:w="70" w:type="dxa"/>
        </w:tblCellMar>
        <w:tblLook w:val="0000" w:firstRow="0" w:lastRow="0" w:firstColumn="0" w:lastColumn="0" w:noHBand="0" w:noVBand="0"/>
      </w:tblPr>
      <w:tblGrid>
        <w:gridCol w:w="5457"/>
        <w:gridCol w:w="3048"/>
      </w:tblGrid>
      <w:tr w:rsidR="005959DD" w:rsidRPr="001E30C8" w14:paraId="2EA3CB06" w14:textId="77777777" w:rsidTr="007C6A70">
        <w:tc>
          <w:tcPr>
            <w:tcW w:w="5457" w:type="dxa"/>
          </w:tcPr>
          <w:p w14:paraId="49B77AB1" w14:textId="77777777" w:rsidR="005959DD" w:rsidRPr="001E30C8" w:rsidRDefault="00F8428E" w:rsidP="007C6A70">
            <w:pPr>
              <w:ind w:left="0"/>
              <w:rPr>
                <w:rFonts w:ascii="Calibri" w:hAnsi="Calibri" w:cs="Calibri"/>
                <w:b/>
                <w:spacing w:val="0"/>
                <w:sz w:val="21"/>
                <w:szCs w:val="21"/>
                <w:lang w:val="en-GB"/>
              </w:rPr>
            </w:pPr>
            <w:r w:rsidRPr="001E30C8">
              <w:rPr>
                <w:rFonts w:ascii="Calibri" w:hAnsi="Calibri" w:cs="Calibri"/>
                <w:b/>
                <w:spacing w:val="0"/>
                <w:sz w:val="21"/>
                <w:szCs w:val="21"/>
                <w:lang w:val="en-GB"/>
              </w:rPr>
              <w:t xml:space="preserve">For </w:t>
            </w:r>
            <w:r w:rsidRPr="001E30C8">
              <w:rPr>
                <w:rFonts w:ascii="Calibri" w:hAnsi="Calibri"/>
                <w:b/>
                <w:sz w:val="21"/>
                <w:szCs w:val="21"/>
                <w:lang w:val="en-GB"/>
              </w:rPr>
              <w:t>editorial queries</w:t>
            </w:r>
            <w:r w:rsidR="005959DD" w:rsidRPr="001E30C8">
              <w:rPr>
                <w:rFonts w:ascii="Calibri" w:hAnsi="Calibri" w:cs="Calibri"/>
                <w:b/>
                <w:spacing w:val="0"/>
                <w:sz w:val="21"/>
                <w:szCs w:val="21"/>
                <w:lang w:val="en-GB"/>
              </w:rPr>
              <w:t>:</w:t>
            </w:r>
          </w:p>
        </w:tc>
        <w:tc>
          <w:tcPr>
            <w:tcW w:w="3048" w:type="dxa"/>
          </w:tcPr>
          <w:p w14:paraId="1EEABEBB" w14:textId="77777777" w:rsidR="005959DD" w:rsidRPr="001E30C8" w:rsidRDefault="00F8428E" w:rsidP="007C6A70">
            <w:pPr>
              <w:ind w:left="0"/>
              <w:rPr>
                <w:rFonts w:ascii="Calibri" w:hAnsi="Calibri" w:cs="Calibri"/>
                <w:b/>
                <w:spacing w:val="0"/>
                <w:sz w:val="21"/>
                <w:szCs w:val="21"/>
                <w:lang w:val="en-GB"/>
              </w:rPr>
            </w:pPr>
            <w:r w:rsidRPr="001E30C8">
              <w:rPr>
                <w:rFonts w:ascii="Calibri" w:hAnsi="Calibri" w:cs="Calibri"/>
                <w:b/>
                <w:spacing w:val="0"/>
                <w:sz w:val="21"/>
                <w:szCs w:val="21"/>
                <w:lang w:val="en-GB"/>
              </w:rPr>
              <w:t>Press agency</w:t>
            </w:r>
            <w:r w:rsidR="005959DD" w:rsidRPr="001E30C8">
              <w:rPr>
                <w:rFonts w:ascii="Calibri" w:hAnsi="Calibri" w:cs="Calibri"/>
                <w:b/>
                <w:spacing w:val="0"/>
                <w:sz w:val="21"/>
                <w:szCs w:val="21"/>
                <w:lang w:val="en-GB"/>
              </w:rPr>
              <w:t>:</w:t>
            </w:r>
          </w:p>
        </w:tc>
      </w:tr>
      <w:tr w:rsidR="005959DD" w:rsidRPr="001E30C8" w14:paraId="5BA99014" w14:textId="77777777" w:rsidTr="007C6A70">
        <w:tc>
          <w:tcPr>
            <w:tcW w:w="5457" w:type="dxa"/>
          </w:tcPr>
          <w:p w14:paraId="5CB07CC5" w14:textId="77777777" w:rsidR="005959DD" w:rsidRPr="001E30C8" w:rsidRDefault="005959DD" w:rsidP="007C6A70">
            <w:pPr>
              <w:ind w:left="0"/>
              <w:rPr>
                <w:rFonts w:ascii="Calibri" w:hAnsi="Calibri" w:cs="Calibri"/>
                <w:spacing w:val="0"/>
                <w:sz w:val="21"/>
                <w:szCs w:val="21"/>
                <w:lang w:val="en-GB"/>
              </w:rPr>
            </w:pPr>
            <w:r w:rsidRPr="001E30C8">
              <w:rPr>
                <w:rFonts w:ascii="Calibri" w:hAnsi="Calibri" w:cs="Calibri"/>
                <w:spacing w:val="0"/>
                <w:sz w:val="21"/>
                <w:szCs w:val="21"/>
                <w:lang w:val="en-GB"/>
              </w:rPr>
              <w:t>RINGSPANN GmbH</w:t>
            </w:r>
          </w:p>
        </w:tc>
        <w:tc>
          <w:tcPr>
            <w:tcW w:w="3048" w:type="dxa"/>
          </w:tcPr>
          <w:p w14:paraId="79AF785D" w14:textId="77777777" w:rsidR="005959DD" w:rsidRPr="001E30C8" w:rsidRDefault="005959DD" w:rsidP="007C6A70">
            <w:pPr>
              <w:ind w:left="0"/>
              <w:rPr>
                <w:rFonts w:ascii="Calibri" w:hAnsi="Calibri" w:cs="Calibri"/>
                <w:spacing w:val="0"/>
                <w:sz w:val="21"/>
                <w:szCs w:val="21"/>
                <w:lang w:val="en-GB"/>
              </w:rPr>
            </w:pPr>
            <w:r w:rsidRPr="001E30C8">
              <w:rPr>
                <w:rFonts w:ascii="Calibri" w:hAnsi="Calibri" w:cs="Calibri"/>
                <w:spacing w:val="0"/>
                <w:sz w:val="21"/>
                <w:szCs w:val="21"/>
                <w:lang w:val="en-GB"/>
              </w:rPr>
              <w:t>Graf &amp; Creative PR</w:t>
            </w:r>
          </w:p>
        </w:tc>
      </w:tr>
      <w:tr w:rsidR="005959DD" w:rsidRPr="001E30C8" w14:paraId="56B9CB54" w14:textId="77777777" w:rsidTr="007C6A70">
        <w:tc>
          <w:tcPr>
            <w:tcW w:w="5457" w:type="dxa"/>
          </w:tcPr>
          <w:p w14:paraId="130938B1" w14:textId="77777777" w:rsidR="005959DD" w:rsidRPr="001E30C8" w:rsidRDefault="005959DD" w:rsidP="007C6A70">
            <w:pPr>
              <w:ind w:left="0"/>
              <w:rPr>
                <w:rFonts w:ascii="Calibri" w:hAnsi="Calibri" w:cs="Calibri"/>
                <w:spacing w:val="0"/>
                <w:sz w:val="21"/>
                <w:szCs w:val="21"/>
                <w:lang w:val="en-GB"/>
              </w:rPr>
            </w:pPr>
            <w:r w:rsidRPr="001E30C8">
              <w:rPr>
                <w:rFonts w:ascii="Calibri" w:hAnsi="Calibri" w:cs="Calibri"/>
                <w:spacing w:val="0"/>
                <w:sz w:val="21"/>
                <w:szCs w:val="21"/>
                <w:lang w:val="en-GB"/>
              </w:rPr>
              <w:t>Pia Katzenmeier</w:t>
            </w:r>
          </w:p>
        </w:tc>
        <w:tc>
          <w:tcPr>
            <w:tcW w:w="3048" w:type="dxa"/>
          </w:tcPr>
          <w:p w14:paraId="63D0A794" w14:textId="77777777" w:rsidR="005959DD" w:rsidRPr="001E30C8" w:rsidRDefault="005959DD" w:rsidP="007C6A70">
            <w:pPr>
              <w:ind w:left="0"/>
              <w:rPr>
                <w:rFonts w:ascii="Calibri" w:hAnsi="Calibri" w:cs="Calibri"/>
                <w:spacing w:val="0"/>
                <w:sz w:val="21"/>
                <w:szCs w:val="21"/>
                <w:lang w:val="en-GB"/>
              </w:rPr>
            </w:pPr>
            <w:r w:rsidRPr="001E30C8">
              <w:rPr>
                <w:rFonts w:ascii="Calibri" w:hAnsi="Calibri" w:cs="Calibri"/>
                <w:spacing w:val="0"/>
                <w:sz w:val="21"/>
                <w:szCs w:val="21"/>
                <w:lang w:val="en-GB"/>
              </w:rPr>
              <w:t>Robert-Bosch-Str. 7</w:t>
            </w:r>
          </w:p>
        </w:tc>
      </w:tr>
      <w:tr w:rsidR="005959DD" w:rsidRPr="001E30C8" w14:paraId="5577338A" w14:textId="77777777" w:rsidTr="007C6A70">
        <w:tc>
          <w:tcPr>
            <w:tcW w:w="5457" w:type="dxa"/>
          </w:tcPr>
          <w:p w14:paraId="30BA4B4E" w14:textId="77777777" w:rsidR="005959DD" w:rsidRPr="001E30C8" w:rsidRDefault="005959DD" w:rsidP="007C6A70">
            <w:pPr>
              <w:ind w:left="0"/>
              <w:rPr>
                <w:rFonts w:ascii="Calibri" w:hAnsi="Calibri" w:cs="Calibri"/>
                <w:spacing w:val="0"/>
                <w:sz w:val="21"/>
                <w:szCs w:val="21"/>
                <w:lang w:val="en-GB"/>
              </w:rPr>
            </w:pPr>
            <w:r w:rsidRPr="001E30C8">
              <w:rPr>
                <w:rFonts w:ascii="Calibri" w:hAnsi="Calibri" w:cs="Calibri"/>
                <w:spacing w:val="0"/>
                <w:sz w:val="21"/>
                <w:szCs w:val="21"/>
                <w:lang w:val="en-GB"/>
              </w:rPr>
              <w:t>Schaberweg 30 - 34</w:t>
            </w:r>
          </w:p>
        </w:tc>
        <w:tc>
          <w:tcPr>
            <w:tcW w:w="3048" w:type="dxa"/>
          </w:tcPr>
          <w:p w14:paraId="75E7B77D" w14:textId="77777777" w:rsidR="005959DD" w:rsidRPr="001E30C8" w:rsidRDefault="005959DD" w:rsidP="007C6A70">
            <w:pPr>
              <w:ind w:left="0"/>
              <w:rPr>
                <w:rFonts w:ascii="Calibri" w:hAnsi="Calibri" w:cs="Calibri"/>
                <w:spacing w:val="0"/>
                <w:sz w:val="21"/>
                <w:szCs w:val="21"/>
                <w:lang w:val="en-GB"/>
              </w:rPr>
            </w:pPr>
            <w:r w:rsidRPr="001E30C8">
              <w:rPr>
                <w:rFonts w:ascii="Calibri" w:hAnsi="Calibri" w:cs="Calibri"/>
                <w:spacing w:val="0"/>
                <w:sz w:val="21"/>
                <w:szCs w:val="21"/>
                <w:lang w:val="en-GB"/>
              </w:rPr>
              <w:t>D-64293 Darmstadt</w:t>
            </w:r>
          </w:p>
        </w:tc>
      </w:tr>
      <w:tr w:rsidR="005959DD" w:rsidRPr="001E30C8" w14:paraId="58E6F022" w14:textId="77777777" w:rsidTr="007C6A70">
        <w:tc>
          <w:tcPr>
            <w:tcW w:w="5457" w:type="dxa"/>
          </w:tcPr>
          <w:p w14:paraId="59011C28" w14:textId="77777777" w:rsidR="005959DD" w:rsidRPr="001E30C8" w:rsidRDefault="005959DD" w:rsidP="007C6A70">
            <w:pPr>
              <w:ind w:left="0"/>
              <w:rPr>
                <w:rFonts w:ascii="Calibri" w:hAnsi="Calibri" w:cs="Calibri"/>
                <w:spacing w:val="0"/>
                <w:sz w:val="21"/>
                <w:szCs w:val="21"/>
                <w:lang w:val="en-GB"/>
              </w:rPr>
            </w:pPr>
            <w:r w:rsidRPr="001E30C8">
              <w:rPr>
                <w:rFonts w:ascii="Calibri" w:hAnsi="Calibri" w:cs="Calibri"/>
                <w:spacing w:val="0"/>
                <w:sz w:val="21"/>
                <w:szCs w:val="21"/>
                <w:lang w:val="en-GB"/>
              </w:rPr>
              <w:t>D-61348 Bad Homburg</w:t>
            </w:r>
          </w:p>
        </w:tc>
        <w:tc>
          <w:tcPr>
            <w:tcW w:w="3048" w:type="dxa"/>
          </w:tcPr>
          <w:p w14:paraId="1AA2215F" w14:textId="2BD2B505" w:rsidR="005959DD" w:rsidRPr="001E30C8" w:rsidRDefault="005959DD" w:rsidP="00F21162">
            <w:pPr>
              <w:ind w:left="0"/>
              <w:rPr>
                <w:rFonts w:ascii="Calibri" w:hAnsi="Calibri" w:cs="Calibri"/>
                <w:spacing w:val="0"/>
                <w:sz w:val="21"/>
                <w:szCs w:val="21"/>
                <w:lang w:val="en-GB"/>
              </w:rPr>
            </w:pPr>
            <w:r w:rsidRPr="001E30C8">
              <w:rPr>
                <w:rFonts w:ascii="Calibri" w:hAnsi="Calibri" w:cs="Calibri"/>
                <w:spacing w:val="0"/>
                <w:sz w:val="21"/>
                <w:szCs w:val="21"/>
                <w:lang w:val="en-GB"/>
              </w:rPr>
              <w:t xml:space="preserve">Tel.: </w:t>
            </w:r>
            <w:r w:rsidR="00F21162">
              <w:rPr>
                <w:rFonts w:ascii="Calibri" w:hAnsi="Calibri" w:cs="Calibri"/>
                <w:spacing w:val="0"/>
                <w:sz w:val="21"/>
                <w:szCs w:val="21"/>
                <w:lang w:val="en-GB"/>
              </w:rPr>
              <w:t>+</w:t>
            </w:r>
            <w:r w:rsidRPr="001E30C8">
              <w:rPr>
                <w:rFonts w:ascii="Calibri" w:hAnsi="Calibri" w:cs="Calibri"/>
                <w:spacing w:val="0"/>
                <w:sz w:val="21"/>
                <w:szCs w:val="21"/>
                <w:lang w:val="en-GB"/>
              </w:rPr>
              <w:t>49 (0) 61 51 / 42 87 91-0</w:t>
            </w:r>
          </w:p>
        </w:tc>
      </w:tr>
      <w:tr w:rsidR="005959DD" w:rsidRPr="001E30C8" w14:paraId="36E1AD0F" w14:textId="77777777" w:rsidTr="007C6A70">
        <w:tc>
          <w:tcPr>
            <w:tcW w:w="5457" w:type="dxa"/>
          </w:tcPr>
          <w:p w14:paraId="2E973227" w14:textId="37703B67" w:rsidR="005959DD" w:rsidRPr="001E30C8" w:rsidRDefault="005959DD" w:rsidP="00F21162">
            <w:pPr>
              <w:ind w:left="0"/>
              <w:rPr>
                <w:rFonts w:ascii="Calibri" w:hAnsi="Calibri" w:cs="Calibri"/>
                <w:spacing w:val="0"/>
                <w:sz w:val="21"/>
                <w:szCs w:val="21"/>
                <w:lang w:val="en-GB"/>
              </w:rPr>
            </w:pPr>
            <w:r w:rsidRPr="001E30C8">
              <w:rPr>
                <w:rFonts w:ascii="Calibri" w:hAnsi="Calibri" w:cs="Calibri"/>
                <w:spacing w:val="0"/>
                <w:sz w:val="21"/>
                <w:szCs w:val="21"/>
                <w:lang w:val="en-GB"/>
              </w:rPr>
              <w:t xml:space="preserve">Tel.: </w:t>
            </w:r>
            <w:r w:rsidR="00F21162">
              <w:rPr>
                <w:rFonts w:ascii="Calibri" w:hAnsi="Calibri" w:cs="Calibri"/>
                <w:spacing w:val="0"/>
                <w:sz w:val="21"/>
                <w:szCs w:val="21"/>
                <w:lang w:val="en-GB"/>
              </w:rPr>
              <w:t>+</w:t>
            </w:r>
            <w:r w:rsidRPr="001E30C8">
              <w:rPr>
                <w:rFonts w:ascii="Calibri" w:hAnsi="Calibri" w:cs="Calibri"/>
                <w:spacing w:val="0"/>
                <w:sz w:val="21"/>
                <w:szCs w:val="21"/>
                <w:lang w:val="en-GB"/>
              </w:rPr>
              <w:t xml:space="preserve">49 (0) 61 72/ 275 118 </w:t>
            </w:r>
          </w:p>
        </w:tc>
        <w:tc>
          <w:tcPr>
            <w:tcW w:w="3048" w:type="dxa"/>
          </w:tcPr>
          <w:p w14:paraId="796BC7EC" w14:textId="7445AE93" w:rsidR="005959DD" w:rsidRPr="001E30C8" w:rsidRDefault="005959DD" w:rsidP="00F21162">
            <w:pPr>
              <w:ind w:left="0"/>
              <w:rPr>
                <w:rFonts w:ascii="Calibri" w:hAnsi="Calibri" w:cs="Calibri"/>
                <w:spacing w:val="0"/>
                <w:sz w:val="21"/>
                <w:szCs w:val="21"/>
                <w:lang w:val="en-GB"/>
              </w:rPr>
            </w:pPr>
            <w:r w:rsidRPr="001E30C8">
              <w:rPr>
                <w:rFonts w:ascii="Calibri" w:hAnsi="Calibri" w:cs="Calibri"/>
                <w:spacing w:val="0"/>
                <w:sz w:val="21"/>
                <w:szCs w:val="21"/>
                <w:lang w:val="en-GB"/>
              </w:rPr>
              <w:t xml:space="preserve">Fax: </w:t>
            </w:r>
            <w:r w:rsidR="00F21162">
              <w:rPr>
                <w:rFonts w:ascii="Calibri" w:hAnsi="Calibri" w:cs="Calibri"/>
                <w:spacing w:val="0"/>
                <w:sz w:val="21"/>
                <w:szCs w:val="21"/>
                <w:lang w:val="en-GB"/>
              </w:rPr>
              <w:t>+</w:t>
            </w:r>
            <w:bookmarkStart w:id="3" w:name="_GoBack"/>
            <w:bookmarkEnd w:id="3"/>
            <w:r w:rsidRPr="001E30C8">
              <w:rPr>
                <w:rFonts w:ascii="Calibri" w:hAnsi="Calibri" w:cs="Calibri"/>
                <w:spacing w:val="0"/>
                <w:sz w:val="21"/>
                <w:szCs w:val="21"/>
                <w:lang w:val="en-GB"/>
              </w:rPr>
              <w:t>49 (0) 61 51 / 42 87 91-9</w:t>
            </w:r>
          </w:p>
        </w:tc>
      </w:tr>
      <w:tr w:rsidR="005959DD" w:rsidRPr="001E30C8" w14:paraId="44531739" w14:textId="77777777" w:rsidTr="007C6A70">
        <w:tc>
          <w:tcPr>
            <w:tcW w:w="5457" w:type="dxa"/>
          </w:tcPr>
          <w:p w14:paraId="0AB8E9E6" w14:textId="0B571664" w:rsidR="005959DD" w:rsidRPr="001E30C8" w:rsidRDefault="005959DD" w:rsidP="00F21162">
            <w:pPr>
              <w:ind w:left="0"/>
              <w:rPr>
                <w:rFonts w:ascii="Calibri" w:hAnsi="Calibri" w:cs="Calibri"/>
                <w:spacing w:val="0"/>
                <w:sz w:val="21"/>
                <w:szCs w:val="21"/>
                <w:lang w:val="en-GB"/>
              </w:rPr>
            </w:pPr>
            <w:r w:rsidRPr="001E30C8">
              <w:rPr>
                <w:rFonts w:ascii="Calibri" w:hAnsi="Calibri" w:cs="Calibri"/>
                <w:spacing w:val="0"/>
                <w:sz w:val="21"/>
                <w:szCs w:val="21"/>
                <w:lang w:val="en-GB"/>
              </w:rPr>
              <w:t xml:space="preserve">Fax: </w:t>
            </w:r>
            <w:r w:rsidR="00F21162">
              <w:rPr>
                <w:rFonts w:ascii="Calibri" w:hAnsi="Calibri" w:cs="Calibri"/>
                <w:spacing w:val="0"/>
                <w:sz w:val="21"/>
                <w:szCs w:val="21"/>
                <w:lang w:val="en-GB"/>
              </w:rPr>
              <w:t>+</w:t>
            </w:r>
            <w:r w:rsidRPr="001E30C8">
              <w:rPr>
                <w:rFonts w:ascii="Calibri" w:hAnsi="Calibri" w:cs="Calibri"/>
                <w:spacing w:val="0"/>
                <w:sz w:val="21"/>
                <w:szCs w:val="21"/>
                <w:lang w:val="en-GB"/>
              </w:rPr>
              <w:t>49 (0) 61 72/ 275 61 18</w:t>
            </w:r>
          </w:p>
        </w:tc>
        <w:tc>
          <w:tcPr>
            <w:tcW w:w="3048" w:type="dxa"/>
          </w:tcPr>
          <w:p w14:paraId="72F1E109" w14:textId="77777777" w:rsidR="005959DD" w:rsidRPr="001E30C8" w:rsidRDefault="005959DD" w:rsidP="007C6A70">
            <w:pPr>
              <w:ind w:left="0"/>
              <w:rPr>
                <w:rFonts w:ascii="Calibri" w:hAnsi="Calibri" w:cs="Calibri"/>
                <w:spacing w:val="0"/>
                <w:sz w:val="21"/>
                <w:szCs w:val="21"/>
                <w:lang w:val="en-GB"/>
              </w:rPr>
            </w:pPr>
            <w:r w:rsidRPr="001E30C8">
              <w:rPr>
                <w:rFonts w:ascii="Calibri" w:hAnsi="Calibri" w:cs="Calibri"/>
                <w:spacing w:val="0"/>
                <w:sz w:val="21"/>
                <w:szCs w:val="21"/>
                <w:lang w:val="en-GB"/>
              </w:rPr>
              <w:t>E</w:t>
            </w:r>
            <w:r w:rsidR="00F8428E" w:rsidRPr="001E30C8">
              <w:rPr>
                <w:rFonts w:ascii="Calibri" w:hAnsi="Calibri" w:cs="Calibri"/>
                <w:spacing w:val="0"/>
                <w:sz w:val="21"/>
                <w:szCs w:val="21"/>
                <w:lang w:val="en-GB"/>
              </w:rPr>
              <w:t>m</w:t>
            </w:r>
            <w:r w:rsidRPr="001E30C8">
              <w:rPr>
                <w:rFonts w:ascii="Calibri" w:hAnsi="Calibri" w:cs="Calibri"/>
                <w:color w:val="000000"/>
                <w:spacing w:val="0"/>
                <w:sz w:val="21"/>
                <w:szCs w:val="21"/>
                <w:lang w:val="en-GB"/>
              </w:rPr>
              <w:t xml:space="preserve">ail: </w:t>
            </w:r>
            <w:hyperlink r:id="rId8" w:history="1">
              <w:r w:rsidRPr="001E30C8">
                <w:rPr>
                  <w:rStyle w:val="Hyperlink"/>
                  <w:rFonts w:ascii="Calibri" w:hAnsi="Calibri" w:cs="Calibri"/>
                  <w:color w:val="000000"/>
                  <w:spacing w:val="0"/>
                  <w:sz w:val="21"/>
                  <w:szCs w:val="21"/>
                  <w:u w:val="none"/>
                  <w:lang w:val="en-GB"/>
                </w:rPr>
                <w:t>info@guc.biz</w:t>
              </w:r>
            </w:hyperlink>
          </w:p>
        </w:tc>
      </w:tr>
      <w:tr w:rsidR="005959DD" w:rsidRPr="00E008BE" w14:paraId="5657BFE1" w14:textId="77777777" w:rsidTr="007C6A70">
        <w:tc>
          <w:tcPr>
            <w:tcW w:w="5457" w:type="dxa"/>
          </w:tcPr>
          <w:p w14:paraId="42AEB069" w14:textId="77777777" w:rsidR="005959DD" w:rsidRPr="001E30C8" w:rsidRDefault="005959DD" w:rsidP="007C6A70">
            <w:pPr>
              <w:ind w:left="0"/>
              <w:rPr>
                <w:rFonts w:ascii="Calibri" w:hAnsi="Calibri" w:cs="Calibri"/>
                <w:spacing w:val="0"/>
                <w:sz w:val="21"/>
                <w:szCs w:val="21"/>
                <w:lang w:val="en-GB"/>
              </w:rPr>
            </w:pPr>
            <w:r w:rsidRPr="001E30C8">
              <w:rPr>
                <w:rFonts w:ascii="Calibri" w:hAnsi="Calibri" w:cs="Calibri"/>
                <w:spacing w:val="0"/>
                <w:sz w:val="21"/>
                <w:szCs w:val="21"/>
                <w:lang w:val="en-GB"/>
              </w:rPr>
              <w:t>E</w:t>
            </w:r>
            <w:r w:rsidR="00F8428E" w:rsidRPr="001E30C8">
              <w:rPr>
                <w:rFonts w:ascii="Calibri" w:hAnsi="Calibri" w:cs="Calibri"/>
                <w:spacing w:val="0"/>
                <w:sz w:val="21"/>
                <w:szCs w:val="21"/>
                <w:lang w:val="en-GB"/>
              </w:rPr>
              <w:t>m</w:t>
            </w:r>
            <w:r w:rsidRPr="001E30C8">
              <w:rPr>
                <w:rFonts w:ascii="Calibri" w:hAnsi="Calibri" w:cs="Calibri"/>
                <w:spacing w:val="0"/>
                <w:sz w:val="21"/>
                <w:szCs w:val="21"/>
                <w:lang w:val="en-GB"/>
              </w:rPr>
              <w:t xml:space="preserve">ail: </w:t>
            </w:r>
            <w:hyperlink r:id="rId9" w:history="1">
              <w:r w:rsidRPr="001E30C8">
                <w:rPr>
                  <w:rStyle w:val="Hyperlink"/>
                  <w:rFonts w:ascii="Calibri" w:hAnsi="Calibri" w:cs="Calibri"/>
                  <w:spacing w:val="0"/>
                  <w:sz w:val="21"/>
                  <w:szCs w:val="21"/>
                  <w:lang w:val="en-GB"/>
                </w:rPr>
                <w:t>info@ringspann.de</w:t>
              </w:r>
            </w:hyperlink>
            <w:r w:rsidRPr="001E30C8">
              <w:rPr>
                <w:rFonts w:ascii="Calibri" w:hAnsi="Calibri" w:cs="Calibri"/>
                <w:spacing w:val="0"/>
                <w:sz w:val="21"/>
                <w:szCs w:val="21"/>
                <w:lang w:val="en-GB"/>
              </w:rPr>
              <w:t>/ pia.katzenmeier@ringspann.de</w:t>
            </w:r>
          </w:p>
        </w:tc>
        <w:tc>
          <w:tcPr>
            <w:tcW w:w="3048" w:type="dxa"/>
          </w:tcPr>
          <w:p w14:paraId="42B289A8" w14:textId="77777777" w:rsidR="005959DD" w:rsidRPr="001E30C8" w:rsidRDefault="00F8428E" w:rsidP="007C6A70">
            <w:pPr>
              <w:ind w:left="0"/>
              <w:rPr>
                <w:rFonts w:ascii="Calibri" w:hAnsi="Calibri" w:cs="Calibri"/>
                <w:spacing w:val="0"/>
                <w:sz w:val="21"/>
                <w:szCs w:val="21"/>
                <w:lang w:val="en-GB"/>
              </w:rPr>
            </w:pPr>
            <w:r w:rsidRPr="001E30C8">
              <w:rPr>
                <w:rFonts w:ascii="Calibri" w:hAnsi="Calibri" w:cs="Calibri"/>
                <w:spacing w:val="0"/>
                <w:sz w:val="21"/>
                <w:szCs w:val="21"/>
                <w:lang w:val="en-GB"/>
              </w:rPr>
              <w:t>Website</w:t>
            </w:r>
            <w:r w:rsidR="005959DD" w:rsidRPr="001E30C8">
              <w:rPr>
                <w:rFonts w:ascii="Calibri" w:hAnsi="Calibri" w:cs="Calibri"/>
                <w:spacing w:val="0"/>
                <w:sz w:val="21"/>
                <w:szCs w:val="21"/>
                <w:lang w:val="en-GB"/>
              </w:rPr>
              <w:t>: www.pr-box.de</w:t>
            </w:r>
          </w:p>
        </w:tc>
      </w:tr>
      <w:tr w:rsidR="005959DD" w:rsidRPr="00E008BE" w14:paraId="0A454E97" w14:textId="77777777" w:rsidTr="007C6A70">
        <w:tc>
          <w:tcPr>
            <w:tcW w:w="5457" w:type="dxa"/>
          </w:tcPr>
          <w:p w14:paraId="7F69105F" w14:textId="77777777" w:rsidR="005959DD" w:rsidRPr="001E30C8" w:rsidRDefault="00F8428E" w:rsidP="007C6A70">
            <w:pPr>
              <w:ind w:left="0"/>
              <w:rPr>
                <w:rFonts w:ascii="Calibri" w:hAnsi="Calibri" w:cs="Calibri"/>
                <w:spacing w:val="0"/>
                <w:sz w:val="21"/>
                <w:szCs w:val="21"/>
                <w:lang w:val="en-GB"/>
              </w:rPr>
            </w:pPr>
            <w:r w:rsidRPr="001E30C8">
              <w:rPr>
                <w:rFonts w:ascii="Calibri" w:hAnsi="Calibri" w:cs="Calibri"/>
                <w:spacing w:val="0"/>
                <w:sz w:val="21"/>
                <w:szCs w:val="21"/>
                <w:lang w:val="en-GB"/>
              </w:rPr>
              <w:t>Website</w:t>
            </w:r>
            <w:r w:rsidR="005959DD" w:rsidRPr="001E30C8">
              <w:rPr>
                <w:rFonts w:ascii="Calibri" w:hAnsi="Calibri" w:cs="Calibri"/>
                <w:spacing w:val="0"/>
                <w:sz w:val="21"/>
                <w:szCs w:val="21"/>
                <w:lang w:val="en-GB"/>
              </w:rPr>
              <w:t xml:space="preserve">: </w:t>
            </w:r>
            <w:hyperlink r:id="rId10" w:history="1">
              <w:r w:rsidR="005959DD" w:rsidRPr="001E30C8">
                <w:rPr>
                  <w:rStyle w:val="Hyperlink"/>
                  <w:rFonts w:ascii="Calibri" w:hAnsi="Calibri" w:cs="Calibri"/>
                  <w:spacing w:val="0"/>
                  <w:sz w:val="21"/>
                  <w:szCs w:val="21"/>
                  <w:lang w:val="en-GB"/>
                </w:rPr>
                <w:t>www.ringspann.de/</w:t>
              </w:r>
            </w:hyperlink>
            <w:r w:rsidR="005959DD" w:rsidRPr="001E30C8">
              <w:rPr>
                <w:rFonts w:ascii="Calibri" w:hAnsi="Calibri" w:cs="Calibri"/>
                <w:spacing w:val="0"/>
                <w:sz w:val="21"/>
                <w:szCs w:val="21"/>
                <w:lang w:val="en-GB"/>
              </w:rPr>
              <w:t xml:space="preserve"> www.ringspann.com</w:t>
            </w:r>
          </w:p>
        </w:tc>
        <w:tc>
          <w:tcPr>
            <w:tcW w:w="3048" w:type="dxa"/>
          </w:tcPr>
          <w:p w14:paraId="7CA61374" w14:textId="77777777" w:rsidR="005959DD" w:rsidRPr="001E30C8" w:rsidRDefault="005959DD" w:rsidP="007C6A70">
            <w:pPr>
              <w:ind w:left="0"/>
              <w:rPr>
                <w:rFonts w:ascii="Calibri" w:hAnsi="Calibri" w:cs="Calibri"/>
                <w:spacing w:val="0"/>
                <w:sz w:val="21"/>
                <w:szCs w:val="21"/>
                <w:lang w:val="en-GB"/>
              </w:rPr>
            </w:pPr>
          </w:p>
        </w:tc>
      </w:tr>
    </w:tbl>
    <w:p w14:paraId="1FE4BDAA" w14:textId="77777777" w:rsidR="005959DD" w:rsidRPr="001E30C8" w:rsidRDefault="005959DD" w:rsidP="005959DD">
      <w:pPr>
        <w:spacing w:line="360" w:lineRule="auto"/>
        <w:ind w:left="0"/>
        <w:jc w:val="both"/>
        <w:rPr>
          <w:rFonts w:ascii="Calibri" w:hAnsi="Calibri" w:cs="Calibri"/>
          <w:sz w:val="18"/>
          <w:szCs w:val="18"/>
          <w:lang w:val="en-GB"/>
        </w:rPr>
      </w:pPr>
    </w:p>
    <w:sectPr w:rsidR="005959DD" w:rsidRPr="001E30C8" w:rsidSect="00245FED">
      <w:pgSz w:w="11907" w:h="16840"/>
      <w:pgMar w:top="1134" w:right="1985"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Pro-Regular">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556E8"/>
    <w:multiLevelType w:val="multilevel"/>
    <w:tmpl w:val="ACB65F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155"/>
    <w:rsid w:val="00001DB5"/>
    <w:rsid w:val="00003EF0"/>
    <w:rsid w:val="00005A82"/>
    <w:rsid w:val="0000622A"/>
    <w:rsid w:val="00006B28"/>
    <w:rsid w:val="000077ED"/>
    <w:rsid w:val="00011E6D"/>
    <w:rsid w:val="000128F0"/>
    <w:rsid w:val="000137AA"/>
    <w:rsid w:val="00014763"/>
    <w:rsid w:val="00014DFF"/>
    <w:rsid w:val="00017106"/>
    <w:rsid w:val="00020551"/>
    <w:rsid w:val="000214C9"/>
    <w:rsid w:val="0002271D"/>
    <w:rsid w:val="00023F93"/>
    <w:rsid w:val="00025FF1"/>
    <w:rsid w:val="00026B52"/>
    <w:rsid w:val="00031234"/>
    <w:rsid w:val="000315E0"/>
    <w:rsid w:val="000317C3"/>
    <w:rsid w:val="00032AB4"/>
    <w:rsid w:val="00032B52"/>
    <w:rsid w:val="00032F96"/>
    <w:rsid w:val="000409B0"/>
    <w:rsid w:val="000439C2"/>
    <w:rsid w:val="00043FBB"/>
    <w:rsid w:val="00044700"/>
    <w:rsid w:val="00047D68"/>
    <w:rsid w:val="000501E4"/>
    <w:rsid w:val="00055146"/>
    <w:rsid w:val="0005691C"/>
    <w:rsid w:val="00061D94"/>
    <w:rsid w:val="0006320B"/>
    <w:rsid w:val="000645ED"/>
    <w:rsid w:val="00064B9A"/>
    <w:rsid w:val="00066BAB"/>
    <w:rsid w:val="00070132"/>
    <w:rsid w:val="00072DAD"/>
    <w:rsid w:val="00077EEF"/>
    <w:rsid w:val="00080621"/>
    <w:rsid w:val="000806D4"/>
    <w:rsid w:val="0008074D"/>
    <w:rsid w:val="00082346"/>
    <w:rsid w:val="000836BE"/>
    <w:rsid w:val="00084653"/>
    <w:rsid w:val="00091C9B"/>
    <w:rsid w:val="000945BB"/>
    <w:rsid w:val="000A0067"/>
    <w:rsid w:val="000A0412"/>
    <w:rsid w:val="000A1448"/>
    <w:rsid w:val="000A3B1B"/>
    <w:rsid w:val="000A412B"/>
    <w:rsid w:val="000B0A2C"/>
    <w:rsid w:val="000B13B6"/>
    <w:rsid w:val="000B16A1"/>
    <w:rsid w:val="000B1881"/>
    <w:rsid w:val="000B2C41"/>
    <w:rsid w:val="000B487E"/>
    <w:rsid w:val="000C0C3C"/>
    <w:rsid w:val="000C32CC"/>
    <w:rsid w:val="000C462E"/>
    <w:rsid w:val="000D55C3"/>
    <w:rsid w:val="000D65E2"/>
    <w:rsid w:val="000D686F"/>
    <w:rsid w:val="000E344B"/>
    <w:rsid w:val="000E4F26"/>
    <w:rsid w:val="000E51E2"/>
    <w:rsid w:val="000E57C4"/>
    <w:rsid w:val="000E6AEE"/>
    <w:rsid w:val="000F0113"/>
    <w:rsid w:val="000F04E4"/>
    <w:rsid w:val="000F4DEE"/>
    <w:rsid w:val="000F6544"/>
    <w:rsid w:val="000F67F2"/>
    <w:rsid w:val="00107125"/>
    <w:rsid w:val="001075A5"/>
    <w:rsid w:val="00107804"/>
    <w:rsid w:val="00110EBD"/>
    <w:rsid w:val="00111958"/>
    <w:rsid w:val="001122E8"/>
    <w:rsid w:val="00112798"/>
    <w:rsid w:val="00120343"/>
    <w:rsid w:val="00123895"/>
    <w:rsid w:val="001248D1"/>
    <w:rsid w:val="0012577F"/>
    <w:rsid w:val="001257B6"/>
    <w:rsid w:val="00134F3A"/>
    <w:rsid w:val="001431D9"/>
    <w:rsid w:val="001436E5"/>
    <w:rsid w:val="001446AA"/>
    <w:rsid w:val="00144BE2"/>
    <w:rsid w:val="00145E6B"/>
    <w:rsid w:val="00146BF2"/>
    <w:rsid w:val="00150FDC"/>
    <w:rsid w:val="00152573"/>
    <w:rsid w:val="001533D9"/>
    <w:rsid w:val="0015416D"/>
    <w:rsid w:val="00156B23"/>
    <w:rsid w:val="00160DDA"/>
    <w:rsid w:val="001644C2"/>
    <w:rsid w:val="00166E13"/>
    <w:rsid w:val="00166FFD"/>
    <w:rsid w:val="00173590"/>
    <w:rsid w:val="00173A6A"/>
    <w:rsid w:val="00173FD9"/>
    <w:rsid w:val="00174A7A"/>
    <w:rsid w:val="001759D7"/>
    <w:rsid w:val="00181B19"/>
    <w:rsid w:val="00181DFB"/>
    <w:rsid w:val="00182076"/>
    <w:rsid w:val="00191E21"/>
    <w:rsid w:val="00196392"/>
    <w:rsid w:val="00197D19"/>
    <w:rsid w:val="001A0B54"/>
    <w:rsid w:val="001A21D3"/>
    <w:rsid w:val="001A30A3"/>
    <w:rsid w:val="001A3B5E"/>
    <w:rsid w:val="001A593A"/>
    <w:rsid w:val="001A66AB"/>
    <w:rsid w:val="001B7085"/>
    <w:rsid w:val="001C2C91"/>
    <w:rsid w:val="001C39A9"/>
    <w:rsid w:val="001C65D0"/>
    <w:rsid w:val="001C67A3"/>
    <w:rsid w:val="001C68A6"/>
    <w:rsid w:val="001C7BA0"/>
    <w:rsid w:val="001C7C8C"/>
    <w:rsid w:val="001D1968"/>
    <w:rsid w:val="001D4922"/>
    <w:rsid w:val="001D7732"/>
    <w:rsid w:val="001D7BCC"/>
    <w:rsid w:val="001E06CD"/>
    <w:rsid w:val="001E07A3"/>
    <w:rsid w:val="001E0C84"/>
    <w:rsid w:val="001E18AA"/>
    <w:rsid w:val="001E1D1A"/>
    <w:rsid w:val="001E2AC6"/>
    <w:rsid w:val="001E30C8"/>
    <w:rsid w:val="001E4318"/>
    <w:rsid w:val="001E4D06"/>
    <w:rsid w:val="001E5EF4"/>
    <w:rsid w:val="001E656C"/>
    <w:rsid w:val="001E69BF"/>
    <w:rsid w:val="001F04A1"/>
    <w:rsid w:val="001F3030"/>
    <w:rsid w:val="001F337E"/>
    <w:rsid w:val="001F38D9"/>
    <w:rsid w:val="001F6017"/>
    <w:rsid w:val="00200157"/>
    <w:rsid w:val="00207838"/>
    <w:rsid w:val="00207974"/>
    <w:rsid w:val="00207E75"/>
    <w:rsid w:val="002109E4"/>
    <w:rsid w:val="00212A28"/>
    <w:rsid w:val="0021505C"/>
    <w:rsid w:val="00220098"/>
    <w:rsid w:val="0022023B"/>
    <w:rsid w:val="002205EB"/>
    <w:rsid w:val="00223139"/>
    <w:rsid w:val="002236AA"/>
    <w:rsid w:val="00225A56"/>
    <w:rsid w:val="00227A77"/>
    <w:rsid w:val="0023390F"/>
    <w:rsid w:val="002340BA"/>
    <w:rsid w:val="00237FD8"/>
    <w:rsid w:val="002409DB"/>
    <w:rsid w:val="002438BE"/>
    <w:rsid w:val="00245FED"/>
    <w:rsid w:val="00246ADE"/>
    <w:rsid w:val="00246EF0"/>
    <w:rsid w:val="00247D91"/>
    <w:rsid w:val="002513AF"/>
    <w:rsid w:val="002513E8"/>
    <w:rsid w:val="002524CF"/>
    <w:rsid w:val="002530B9"/>
    <w:rsid w:val="00253A44"/>
    <w:rsid w:val="00254C3C"/>
    <w:rsid w:val="00256257"/>
    <w:rsid w:val="002622F5"/>
    <w:rsid w:val="002730EF"/>
    <w:rsid w:val="00273A9C"/>
    <w:rsid w:val="00274FE8"/>
    <w:rsid w:val="00277EFE"/>
    <w:rsid w:val="002802AB"/>
    <w:rsid w:val="00280418"/>
    <w:rsid w:val="0028069B"/>
    <w:rsid w:val="0028315E"/>
    <w:rsid w:val="00286B56"/>
    <w:rsid w:val="00291D49"/>
    <w:rsid w:val="0029467F"/>
    <w:rsid w:val="0029560F"/>
    <w:rsid w:val="0029688D"/>
    <w:rsid w:val="002A0B0B"/>
    <w:rsid w:val="002A1F97"/>
    <w:rsid w:val="002A3898"/>
    <w:rsid w:val="002A4B28"/>
    <w:rsid w:val="002A4EE8"/>
    <w:rsid w:val="002A56B7"/>
    <w:rsid w:val="002B21B9"/>
    <w:rsid w:val="002B45BC"/>
    <w:rsid w:val="002B6D94"/>
    <w:rsid w:val="002B76F8"/>
    <w:rsid w:val="002C46BE"/>
    <w:rsid w:val="002C5C92"/>
    <w:rsid w:val="002C649D"/>
    <w:rsid w:val="002D0519"/>
    <w:rsid w:val="002D2376"/>
    <w:rsid w:val="002D42D0"/>
    <w:rsid w:val="002D4971"/>
    <w:rsid w:val="002D62D6"/>
    <w:rsid w:val="002E050B"/>
    <w:rsid w:val="002E4570"/>
    <w:rsid w:val="002E5756"/>
    <w:rsid w:val="002E7E1D"/>
    <w:rsid w:val="002F05E0"/>
    <w:rsid w:val="002F0EF5"/>
    <w:rsid w:val="002F5843"/>
    <w:rsid w:val="00300218"/>
    <w:rsid w:val="00301EA6"/>
    <w:rsid w:val="00302C27"/>
    <w:rsid w:val="00302E3D"/>
    <w:rsid w:val="00312B7E"/>
    <w:rsid w:val="003135CF"/>
    <w:rsid w:val="00315ECF"/>
    <w:rsid w:val="00323194"/>
    <w:rsid w:val="003234B2"/>
    <w:rsid w:val="0032377F"/>
    <w:rsid w:val="00323F48"/>
    <w:rsid w:val="003247FD"/>
    <w:rsid w:val="0034247B"/>
    <w:rsid w:val="0034401A"/>
    <w:rsid w:val="0034425A"/>
    <w:rsid w:val="00345961"/>
    <w:rsid w:val="0034796C"/>
    <w:rsid w:val="0035015F"/>
    <w:rsid w:val="00350233"/>
    <w:rsid w:val="003524F0"/>
    <w:rsid w:val="003531AE"/>
    <w:rsid w:val="00355C62"/>
    <w:rsid w:val="00355CB6"/>
    <w:rsid w:val="00357878"/>
    <w:rsid w:val="00357F1F"/>
    <w:rsid w:val="00360392"/>
    <w:rsid w:val="00363A72"/>
    <w:rsid w:val="00363FD5"/>
    <w:rsid w:val="00364CC7"/>
    <w:rsid w:val="0037234D"/>
    <w:rsid w:val="00372B46"/>
    <w:rsid w:val="00372CF6"/>
    <w:rsid w:val="00376C26"/>
    <w:rsid w:val="00376E54"/>
    <w:rsid w:val="0038058C"/>
    <w:rsid w:val="00380AB2"/>
    <w:rsid w:val="003815B6"/>
    <w:rsid w:val="00382621"/>
    <w:rsid w:val="003907EF"/>
    <w:rsid w:val="0039140B"/>
    <w:rsid w:val="00393E44"/>
    <w:rsid w:val="003948B6"/>
    <w:rsid w:val="003949D9"/>
    <w:rsid w:val="003A048D"/>
    <w:rsid w:val="003A24AC"/>
    <w:rsid w:val="003A317D"/>
    <w:rsid w:val="003A4D44"/>
    <w:rsid w:val="003A4FE2"/>
    <w:rsid w:val="003A6234"/>
    <w:rsid w:val="003A6493"/>
    <w:rsid w:val="003A69F7"/>
    <w:rsid w:val="003A6A6A"/>
    <w:rsid w:val="003B0561"/>
    <w:rsid w:val="003B0C54"/>
    <w:rsid w:val="003B1EFE"/>
    <w:rsid w:val="003B255B"/>
    <w:rsid w:val="003B56CC"/>
    <w:rsid w:val="003C0098"/>
    <w:rsid w:val="003C16B4"/>
    <w:rsid w:val="003C1EC7"/>
    <w:rsid w:val="003C295D"/>
    <w:rsid w:val="003C50FC"/>
    <w:rsid w:val="003C6B8F"/>
    <w:rsid w:val="003D125E"/>
    <w:rsid w:val="003D388A"/>
    <w:rsid w:val="003D39BC"/>
    <w:rsid w:val="003D7777"/>
    <w:rsid w:val="003E0CA4"/>
    <w:rsid w:val="003E2B7A"/>
    <w:rsid w:val="003E49E0"/>
    <w:rsid w:val="003F018D"/>
    <w:rsid w:val="003F0EE5"/>
    <w:rsid w:val="003F2C1A"/>
    <w:rsid w:val="003F3E7B"/>
    <w:rsid w:val="003F41D9"/>
    <w:rsid w:val="003F64E1"/>
    <w:rsid w:val="00401A00"/>
    <w:rsid w:val="00402F4C"/>
    <w:rsid w:val="00404753"/>
    <w:rsid w:val="004047A3"/>
    <w:rsid w:val="00405BC3"/>
    <w:rsid w:val="004069B2"/>
    <w:rsid w:val="00407A51"/>
    <w:rsid w:val="00411ACC"/>
    <w:rsid w:val="004126E3"/>
    <w:rsid w:val="00412AE2"/>
    <w:rsid w:val="004145EB"/>
    <w:rsid w:val="00433095"/>
    <w:rsid w:val="00436BC2"/>
    <w:rsid w:val="00440C0B"/>
    <w:rsid w:val="004431FF"/>
    <w:rsid w:val="0044420A"/>
    <w:rsid w:val="00444CD1"/>
    <w:rsid w:val="00450B3E"/>
    <w:rsid w:val="00450D24"/>
    <w:rsid w:val="00451C9F"/>
    <w:rsid w:val="00453D1E"/>
    <w:rsid w:val="004543E8"/>
    <w:rsid w:val="004560F4"/>
    <w:rsid w:val="00456D82"/>
    <w:rsid w:val="0045771B"/>
    <w:rsid w:val="00466CAD"/>
    <w:rsid w:val="00473A79"/>
    <w:rsid w:val="00474998"/>
    <w:rsid w:val="00480F38"/>
    <w:rsid w:val="00481D9B"/>
    <w:rsid w:val="004839F2"/>
    <w:rsid w:val="00484A3F"/>
    <w:rsid w:val="00485FD1"/>
    <w:rsid w:val="0048638D"/>
    <w:rsid w:val="00487AB0"/>
    <w:rsid w:val="00490424"/>
    <w:rsid w:val="00491962"/>
    <w:rsid w:val="00497EDF"/>
    <w:rsid w:val="004A1234"/>
    <w:rsid w:val="004A2DB7"/>
    <w:rsid w:val="004A2EB4"/>
    <w:rsid w:val="004A2FBD"/>
    <w:rsid w:val="004A37F0"/>
    <w:rsid w:val="004A417F"/>
    <w:rsid w:val="004A48D5"/>
    <w:rsid w:val="004A5E87"/>
    <w:rsid w:val="004A62FD"/>
    <w:rsid w:val="004B1134"/>
    <w:rsid w:val="004B21A8"/>
    <w:rsid w:val="004C38B5"/>
    <w:rsid w:val="004C724E"/>
    <w:rsid w:val="004D0554"/>
    <w:rsid w:val="004D0E60"/>
    <w:rsid w:val="004D1C48"/>
    <w:rsid w:val="004D1D6B"/>
    <w:rsid w:val="004D24F8"/>
    <w:rsid w:val="004D5EC8"/>
    <w:rsid w:val="004D7EA7"/>
    <w:rsid w:val="004E132B"/>
    <w:rsid w:val="004E3B73"/>
    <w:rsid w:val="004E5EAC"/>
    <w:rsid w:val="004F0700"/>
    <w:rsid w:val="004F2EE3"/>
    <w:rsid w:val="004F6448"/>
    <w:rsid w:val="00501128"/>
    <w:rsid w:val="00501DE7"/>
    <w:rsid w:val="00506305"/>
    <w:rsid w:val="0050725A"/>
    <w:rsid w:val="00507BFC"/>
    <w:rsid w:val="00511E4C"/>
    <w:rsid w:val="005121DC"/>
    <w:rsid w:val="00514A15"/>
    <w:rsid w:val="00514FD9"/>
    <w:rsid w:val="005158B2"/>
    <w:rsid w:val="0052055C"/>
    <w:rsid w:val="00526E2D"/>
    <w:rsid w:val="0052722A"/>
    <w:rsid w:val="0053368A"/>
    <w:rsid w:val="005370C6"/>
    <w:rsid w:val="00542B76"/>
    <w:rsid w:val="00543CA5"/>
    <w:rsid w:val="0054673F"/>
    <w:rsid w:val="00550F42"/>
    <w:rsid w:val="00553B78"/>
    <w:rsid w:val="00553EC5"/>
    <w:rsid w:val="0055741B"/>
    <w:rsid w:val="0056238D"/>
    <w:rsid w:val="00566365"/>
    <w:rsid w:val="005700AE"/>
    <w:rsid w:val="005710B5"/>
    <w:rsid w:val="0057158C"/>
    <w:rsid w:val="00571EAB"/>
    <w:rsid w:val="0057665F"/>
    <w:rsid w:val="00581CD3"/>
    <w:rsid w:val="00581EC3"/>
    <w:rsid w:val="00587D85"/>
    <w:rsid w:val="0059009B"/>
    <w:rsid w:val="005935DB"/>
    <w:rsid w:val="005941D2"/>
    <w:rsid w:val="005959DD"/>
    <w:rsid w:val="00595FF3"/>
    <w:rsid w:val="005A04E0"/>
    <w:rsid w:val="005A0C96"/>
    <w:rsid w:val="005A1C06"/>
    <w:rsid w:val="005A1D97"/>
    <w:rsid w:val="005A433E"/>
    <w:rsid w:val="005A5575"/>
    <w:rsid w:val="005B0163"/>
    <w:rsid w:val="005B3969"/>
    <w:rsid w:val="005B64A3"/>
    <w:rsid w:val="005B7A14"/>
    <w:rsid w:val="005C1E6A"/>
    <w:rsid w:val="005C2144"/>
    <w:rsid w:val="005C3FE1"/>
    <w:rsid w:val="005C5B94"/>
    <w:rsid w:val="005D310A"/>
    <w:rsid w:val="005D5A74"/>
    <w:rsid w:val="005D7F9E"/>
    <w:rsid w:val="005E0546"/>
    <w:rsid w:val="005E282B"/>
    <w:rsid w:val="005E55C1"/>
    <w:rsid w:val="005E627B"/>
    <w:rsid w:val="005E78B1"/>
    <w:rsid w:val="005F0B7C"/>
    <w:rsid w:val="005F24C5"/>
    <w:rsid w:val="005F2CDB"/>
    <w:rsid w:val="005F745C"/>
    <w:rsid w:val="00600880"/>
    <w:rsid w:val="00601C41"/>
    <w:rsid w:val="0060346F"/>
    <w:rsid w:val="00605808"/>
    <w:rsid w:val="00605DC9"/>
    <w:rsid w:val="0060642B"/>
    <w:rsid w:val="00613180"/>
    <w:rsid w:val="0061559D"/>
    <w:rsid w:val="0063042A"/>
    <w:rsid w:val="00631347"/>
    <w:rsid w:val="00631A53"/>
    <w:rsid w:val="00633B46"/>
    <w:rsid w:val="006345E9"/>
    <w:rsid w:val="00635CF9"/>
    <w:rsid w:val="006362A7"/>
    <w:rsid w:val="00640CCD"/>
    <w:rsid w:val="00643287"/>
    <w:rsid w:val="0064471A"/>
    <w:rsid w:val="00652B67"/>
    <w:rsid w:val="006532F0"/>
    <w:rsid w:val="006538C3"/>
    <w:rsid w:val="00653A5F"/>
    <w:rsid w:val="00653DA9"/>
    <w:rsid w:val="00654BEB"/>
    <w:rsid w:val="00666EA9"/>
    <w:rsid w:val="00670EF8"/>
    <w:rsid w:val="00673732"/>
    <w:rsid w:val="006752D1"/>
    <w:rsid w:val="00675360"/>
    <w:rsid w:val="00676708"/>
    <w:rsid w:val="0067770A"/>
    <w:rsid w:val="006824F4"/>
    <w:rsid w:val="006836DA"/>
    <w:rsid w:val="00684CF2"/>
    <w:rsid w:val="006853AF"/>
    <w:rsid w:val="0068560F"/>
    <w:rsid w:val="00686154"/>
    <w:rsid w:val="0068790F"/>
    <w:rsid w:val="00687C5B"/>
    <w:rsid w:val="006915E6"/>
    <w:rsid w:val="00691A14"/>
    <w:rsid w:val="006923FA"/>
    <w:rsid w:val="00692CCD"/>
    <w:rsid w:val="00695E2B"/>
    <w:rsid w:val="00696985"/>
    <w:rsid w:val="006A1004"/>
    <w:rsid w:val="006A2503"/>
    <w:rsid w:val="006A2E34"/>
    <w:rsid w:val="006A59D4"/>
    <w:rsid w:val="006A5AE8"/>
    <w:rsid w:val="006A72F3"/>
    <w:rsid w:val="006A7912"/>
    <w:rsid w:val="006B17A6"/>
    <w:rsid w:val="006B32DD"/>
    <w:rsid w:val="006B46B2"/>
    <w:rsid w:val="006B7EE7"/>
    <w:rsid w:val="006C24F5"/>
    <w:rsid w:val="006C2B79"/>
    <w:rsid w:val="006C4262"/>
    <w:rsid w:val="006C7110"/>
    <w:rsid w:val="006D1034"/>
    <w:rsid w:val="006D4C4C"/>
    <w:rsid w:val="006D584F"/>
    <w:rsid w:val="006D6468"/>
    <w:rsid w:val="006E0103"/>
    <w:rsid w:val="006E1F8D"/>
    <w:rsid w:val="006E2F6F"/>
    <w:rsid w:val="006E2F8D"/>
    <w:rsid w:val="006E4C34"/>
    <w:rsid w:val="006E5D23"/>
    <w:rsid w:val="006E7548"/>
    <w:rsid w:val="006F3662"/>
    <w:rsid w:val="006F6ADD"/>
    <w:rsid w:val="006F7523"/>
    <w:rsid w:val="006F7A86"/>
    <w:rsid w:val="00701B7A"/>
    <w:rsid w:val="00704DD7"/>
    <w:rsid w:val="0070680F"/>
    <w:rsid w:val="00707A23"/>
    <w:rsid w:val="00711277"/>
    <w:rsid w:val="007127D3"/>
    <w:rsid w:val="00713E6B"/>
    <w:rsid w:val="00714549"/>
    <w:rsid w:val="007277C1"/>
    <w:rsid w:val="00734987"/>
    <w:rsid w:val="00735F63"/>
    <w:rsid w:val="00736E37"/>
    <w:rsid w:val="007375AA"/>
    <w:rsid w:val="00737FE0"/>
    <w:rsid w:val="007412E2"/>
    <w:rsid w:val="00742101"/>
    <w:rsid w:val="0075077A"/>
    <w:rsid w:val="0075224C"/>
    <w:rsid w:val="00752F50"/>
    <w:rsid w:val="00754ADC"/>
    <w:rsid w:val="007561D7"/>
    <w:rsid w:val="00756305"/>
    <w:rsid w:val="00763ADB"/>
    <w:rsid w:val="007648DB"/>
    <w:rsid w:val="007653AE"/>
    <w:rsid w:val="00766158"/>
    <w:rsid w:val="00767DD7"/>
    <w:rsid w:val="007778B7"/>
    <w:rsid w:val="007807C4"/>
    <w:rsid w:val="00784152"/>
    <w:rsid w:val="00787772"/>
    <w:rsid w:val="00790057"/>
    <w:rsid w:val="00790F5C"/>
    <w:rsid w:val="00791CEF"/>
    <w:rsid w:val="007932B8"/>
    <w:rsid w:val="007939CA"/>
    <w:rsid w:val="00797502"/>
    <w:rsid w:val="007A1732"/>
    <w:rsid w:val="007A1D03"/>
    <w:rsid w:val="007A24E1"/>
    <w:rsid w:val="007A3E76"/>
    <w:rsid w:val="007A4DF0"/>
    <w:rsid w:val="007A7824"/>
    <w:rsid w:val="007A7F17"/>
    <w:rsid w:val="007B1210"/>
    <w:rsid w:val="007B26DE"/>
    <w:rsid w:val="007B2F19"/>
    <w:rsid w:val="007B2F42"/>
    <w:rsid w:val="007B3419"/>
    <w:rsid w:val="007B63AF"/>
    <w:rsid w:val="007B669D"/>
    <w:rsid w:val="007C59C2"/>
    <w:rsid w:val="007C6949"/>
    <w:rsid w:val="007C6A70"/>
    <w:rsid w:val="007D67B2"/>
    <w:rsid w:val="007D6F92"/>
    <w:rsid w:val="007D73F8"/>
    <w:rsid w:val="007E036C"/>
    <w:rsid w:val="007E1DE2"/>
    <w:rsid w:val="007E3AA8"/>
    <w:rsid w:val="007E477D"/>
    <w:rsid w:val="007F07B0"/>
    <w:rsid w:val="007F210F"/>
    <w:rsid w:val="007F6B18"/>
    <w:rsid w:val="0080351D"/>
    <w:rsid w:val="00803F22"/>
    <w:rsid w:val="00806CBF"/>
    <w:rsid w:val="008111D2"/>
    <w:rsid w:val="00812362"/>
    <w:rsid w:val="0081237D"/>
    <w:rsid w:val="008149F0"/>
    <w:rsid w:val="00816C33"/>
    <w:rsid w:val="00817AAA"/>
    <w:rsid w:val="008201DA"/>
    <w:rsid w:val="0082415C"/>
    <w:rsid w:val="00827AB1"/>
    <w:rsid w:val="00830DBE"/>
    <w:rsid w:val="0083104C"/>
    <w:rsid w:val="0083373A"/>
    <w:rsid w:val="00833AD0"/>
    <w:rsid w:val="00834434"/>
    <w:rsid w:val="00836596"/>
    <w:rsid w:val="00843194"/>
    <w:rsid w:val="008447EE"/>
    <w:rsid w:val="008466AE"/>
    <w:rsid w:val="008507DE"/>
    <w:rsid w:val="008514E5"/>
    <w:rsid w:val="00852128"/>
    <w:rsid w:val="008525FC"/>
    <w:rsid w:val="00861312"/>
    <w:rsid w:val="00861820"/>
    <w:rsid w:val="008635C2"/>
    <w:rsid w:val="00867CD5"/>
    <w:rsid w:val="008725AE"/>
    <w:rsid w:val="0087292F"/>
    <w:rsid w:val="00873D20"/>
    <w:rsid w:val="00877C90"/>
    <w:rsid w:val="00882371"/>
    <w:rsid w:val="008847A9"/>
    <w:rsid w:val="00885958"/>
    <w:rsid w:val="00885B1B"/>
    <w:rsid w:val="00887FD9"/>
    <w:rsid w:val="00890648"/>
    <w:rsid w:val="008922EB"/>
    <w:rsid w:val="00897DBF"/>
    <w:rsid w:val="008A34AD"/>
    <w:rsid w:val="008A72B9"/>
    <w:rsid w:val="008B0190"/>
    <w:rsid w:val="008B4737"/>
    <w:rsid w:val="008B5364"/>
    <w:rsid w:val="008B6C68"/>
    <w:rsid w:val="008C0614"/>
    <w:rsid w:val="008C4033"/>
    <w:rsid w:val="008C53B8"/>
    <w:rsid w:val="008D1F43"/>
    <w:rsid w:val="008E3EDA"/>
    <w:rsid w:val="008E45BF"/>
    <w:rsid w:val="008E4602"/>
    <w:rsid w:val="008E5182"/>
    <w:rsid w:val="008E72EE"/>
    <w:rsid w:val="008E798F"/>
    <w:rsid w:val="008F59DA"/>
    <w:rsid w:val="008F61F5"/>
    <w:rsid w:val="008F642D"/>
    <w:rsid w:val="00902553"/>
    <w:rsid w:val="00913012"/>
    <w:rsid w:val="009139AD"/>
    <w:rsid w:val="00914848"/>
    <w:rsid w:val="00915191"/>
    <w:rsid w:val="00915575"/>
    <w:rsid w:val="0091572A"/>
    <w:rsid w:val="00922DE7"/>
    <w:rsid w:val="0092329A"/>
    <w:rsid w:val="00925741"/>
    <w:rsid w:val="009261C0"/>
    <w:rsid w:val="00926EF6"/>
    <w:rsid w:val="00935096"/>
    <w:rsid w:val="00936F36"/>
    <w:rsid w:val="009370EE"/>
    <w:rsid w:val="00937222"/>
    <w:rsid w:val="009405F4"/>
    <w:rsid w:val="0094135B"/>
    <w:rsid w:val="009428A4"/>
    <w:rsid w:val="00942EB2"/>
    <w:rsid w:val="009439CB"/>
    <w:rsid w:val="00943F1E"/>
    <w:rsid w:val="009519C3"/>
    <w:rsid w:val="009527EE"/>
    <w:rsid w:val="00955C60"/>
    <w:rsid w:val="009569EA"/>
    <w:rsid w:val="00957337"/>
    <w:rsid w:val="009601E3"/>
    <w:rsid w:val="00960B3F"/>
    <w:rsid w:val="009611A5"/>
    <w:rsid w:val="00961298"/>
    <w:rsid w:val="00961A75"/>
    <w:rsid w:val="009634B3"/>
    <w:rsid w:val="009664E8"/>
    <w:rsid w:val="009667B4"/>
    <w:rsid w:val="009734CB"/>
    <w:rsid w:val="00973AA4"/>
    <w:rsid w:val="009746A1"/>
    <w:rsid w:val="009747C1"/>
    <w:rsid w:val="009749E2"/>
    <w:rsid w:val="0097606A"/>
    <w:rsid w:val="00976146"/>
    <w:rsid w:val="00976207"/>
    <w:rsid w:val="00976409"/>
    <w:rsid w:val="00977572"/>
    <w:rsid w:val="009867AC"/>
    <w:rsid w:val="0098743F"/>
    <w:rsid w:val="0099131E"/>
    <w:rsid w:val="009918AA"/>
    <w:rsid w:val="009959F6"/>
    <w:rsid w:val="0099613C"/>
    <w:rsid w:val="009A1704"/>
    <w:rsid w:val="009A3DA4"/>
    <w:rsid w:val="009A4FB0"/>
    <w:rsid w:val="009A62E7"/>
    <w:rsid w:val="009A6D0E"/>
    <w:rsid w:val="009B23E2"/>
    <w:rsid w:val="009B288A"/>
    <w:rsid w:val="009B5BD1"/>
    <w:rsid w:val="009C11EF"/>
    <w:rsid w:val="009C1FFA"/>
    <w:rsid w:val="009C411B"/>
    <w:rsid w:val="009C4733"/>
    <w:rsid w:val="009C54A2"/>
    <w:rsid w:val="009C64D8"/>
    <w:rsid w:val="009C6785"/>
    <w:rsid w:val="009D225F"/>
    <w:rsid w:val="009D33EB"/>
    <w:rsid w:val="009D4B7F"/>
    <w:rsid w:val="009E062B"/>
    <w:rsid w:val="009E0A6F"/>
    <w:rsid w:val="009E2785"/>
    <w:rsid w:val="009E34A5"/>
    <w:rsid w:val="009E69B3"/>
    <w:rsid w:val="009E7F87"/>
    <w:rsid w:val="009F0CA5"/>
    <w:rsid w:val="009F25EC"/>
    <w:rsid w:val="009F2A3B"/>
    <w:rsid w:val="009F3EFC"/>
    <w:rsid w:val="009F5290"/>
    <w:rsid w:val="009F5FD7"/>
    <w:rsid w:val="009F6289"/>
    <w:rsid w:val="009F72DA"/>
    <w:rsid w:val="00A00503"/>
    <w:rsid w:val="00A00DD4"/>
    <w:rsid w:val="00A03AB3"/>
    <w:rsid w:val="00A076EF"/>
    <w:rsid w:val="00A10C98"/>
    <w:rsid w:val="00A110F9"/>
    <w:rsid w:val="00A125E9"/>
    <w:rsid w:val="00A12DF7"/>
    <w:rsid w:val="00A20F9D"/>
    <w:rsid w:val="00A213B8"/>
    <w:rsid w:val="00A2165A"/>
    <w:rsid w:val="00A22B75"/>
    <w:rsid w:val="00A25A87"/>
    <w:rsid w:val="00A32C64"/>
    <w:rsid w:val="00A33618"/>
    <w:rsid w:val="00A34D4C"/>
    <w:rsid w:val="00A35781"/>
    <w:rsid w:val="00A36065"/>
    <w:rsid w:val="00A37481"/>
    <w:rsid w:val="00A4684F"/>
    <w:rsid w:val="00A47948"/>
    <w:rsid w:val="00A518FF"/>
    <w:rsid w:val="00A51BFD"/>
    <w:rsid w:val="00A524C6"/>
    <w:rsid w:val="00A56AFB"/>
    <w:rsid w:val="00A56C11"/>
    <w:rsid w:val="00A606C3"/>
    <w:rsid w:val="00A609E8"/>
    <w:rsid w:val="00A60AA4"/>
    <w:rsid w:val="00A60AB6"/>
    <w:rsid w:val="00A611D3"/>
    <w:rsid w:val="00A6128D"/>
    <w:rsid w:val="00A6314D"/>
    <w:rsid w:val="00A6497C"/>
    <w:rsid w:val="00A65BD6"/>
    <w:rsid w:val="00A65E25"/>
    <w:rsid w:val="00A6645A"/>
    <w:rsid w:val="00A67481"/>
    <w:rsid w:val="00A74DCF"/>
    <w:rsid w:val="00A74EC0"/>
    <w:rsid w:val="00A7554F"/>
    <w:rsid w:val="00A8251C"/>
    <w:rsid w:val="00A82DD9"/>
    <w:rsid w:val="00A86997"/>
    <w:rsid w:val="00A90323"/>
    <w:rsid w:val="00A92B35"/>
    <w:rsid w:val="00A931A1"/>
    <w:rsid w:val="00A9494C"/>
    <w:rsid w:val="00A94EDA"/>
    <w:rsid w:val="00A95E6D"/>
    <w:rsid w:val="00A96CA5"/>
    <w:rsid w:val="00A97D81"/>
    <w:rsid w:val="00AA142D"/>
    <w:rsid w:val="00AA3933"/>
    <w:rsid w:val="00AA4612"/>
    <w:rsid w:val="00AA5E59"/>
    <w:rsid w:val="00AA66F6"/>
    <w:rsid w:val="00AA75F8"/>
    <w:rsid w:val="00AB5CFB"/>
    <w:rsid w:val="00AB7235"/>
    <w:rsid w:val="00AB7DEC"/>
    <w:rsid w:val="00AB7FBC"/>
    <w:rsid w:val="00AC1BAA"/>
    <w:rsid w:val="00AC2319"/>
    <w:rsid w:val="00AC2791"/>
    <w:rsid w:val="00AC4155"/>
    <w:rsid w:val="00AC5B21"/>
    <w:rsid w:val="00AC63B9"/>
    <w:rsid w:val="00AD0776"/>
    <w:rsid w:val="00AD07B3"/>
    <w:rsid w:val="00AD5479"/>
    <w:rsid w:val="00AD7A34"/>
    <w:rsid w:val="00AE163E"/>
    <w:rsid w:val="00AE16E8"/>
    <w:rsid w:val="00AE20B5"/>
    <w:rsid w:val="00AE3E5D"/>
    <w:rsid w:val="00AE49EA"/>
    <w:rsid w:val="00AE5DAF"/>
    <w:rsid w:val="00AF0619"/>
    <w:rsid w:val="00AF2A92"/>
    <w:rsid w:val="00AF3899"/>
    <w:rsid w:val="00AF50E8"/>
    <w:rsid w:val="00AF5558"/>
    <w:rsid w:val="00AF751C"/>
    <w:rsid w:val="00AF7B37"/>
    <w:rsid w:val="00B00E44"/>
    <w:rsid w:val="00B0137C"/>
    <w:rsid w:val="00B030D1"/>
    <w:rsid w:val="00B0555D"/>
    <w:rsid w:val="00B05A48"/>
    <w:rsid w:val="00B079E2"/>
    <w:rsid w:val="00B11649"/>
    <w:rsid w:val="00B11FC2"/>
    <w:rsid w:val="00B16124"/>
    <w:rsid w:val="00B26783"/>
    <w:rsid w:val="00B2771A"/>
    <w:rsid w:val="00B300E0"/>
    <w:rsid w:val="00B33EDF"/>
    <w:rsid w:val="00B34385"/>
    <w:rsid w:val="00B35BD2"/>
    <w:rsid w:val="00B35E76"/>
    <w:rsid w:val="00B37E0C"/>
    <w:rsid w:val="00B41C19"/>
    <w:rsid w:val="00B41C93"/>
    <w:rsid w:val="00B41EFB"/>
    <w:rsid w:val="00B42021"/>
    <w:rsid w:val="00B42B4E"/>
    <w:rsid w:val="00B47BE4"/>
    <w:rsid w:val="00B50620"/>
    <w:rsid w:val="00B51FE5"/>
    <w:rsid w:val="00B56A86"/>
    <w:rsid w:val="00B57F36"/>
    <w:rsid w:val="00B6224F"/>
    <w:rsid w:val="00B62E8A"/>
    <w:rsid w:val="00B6486D"/>
    <w:rsid w:val="00B64D62"/>
    <w:rsid w:val="00B64F36"/>
    <w:rsid w:val="00B67B1A"/>
    <w:rsid w:val="00B7171C"/>
    <w:rsid w:val="00B72DB1"/>
    <w:rsid w:val="00B743B5"/>
    <w:rsid w:val="00B75631"/>
    <w:rsid w:val="00B758AF"/>
    <w:rsid w:val="00B82DFB"/>
    <w:rsid w:val="00B840ED"/>
    <w:rsid w:val="00B84B30"/>
    <w:rsid w:val="00B84DB2"/>
    <w:rsid w:val="00B84F0A"/>
    <w:rsid w:val="00B85AD1"/>
    <w:rsid w:val="00B86BF8"/>
    <w:rsid w:val="00B915B1"/>
    <w:rsid w:val="00B94906"/>
    <w:rsid w:val="00B9658C"/>
    <w:rsid w:val="00B96BA7"/>
    <w:rsid w:val="00B97752"/>
    <w:rsid w:val="00BA077B"/>
    <w:rsid w:val="00BA0B9B"/>
    <w:rsid w:val="00BA0CF3"/>
    <w:rsid w:val="00BA4F9D"/>
    <w:rsid w:val="00BA5ED2"/>
    <w:rsid w:val="00BB0030"/>
    <w:rsid w:val="00BB0AA0"/>
    <w:rsid w:val="00BB1C92"/>
    <w:rsid w:val="00BB2AD0"/>
    <w:rsid w:val="00BB2E8E"/>
    <w:rsid w:val="00BB4751"/>
    <w:rsid w:val="00BB50AC"/>
    <w:rsid w:val="00BB5304"/>
    <w:rsid w:val="00BB5375"/>
    <w:rsid w:val="00BB75A9"/>
    <w:rsid w:val="00BC32CB"/>
    <w:rsid w:val="00BC4BFE"/>
    <w:rsid w:val="00BC5885"/>
    <w:rsid w:val="00BC5A9C"/>
    <w:rsid w:val="00BC7634"/>
    <w:rsid w:val="00BD01C2"/>
    <w:rsid w:val="00BD0619"/>
    <w:rsid w:val="00BD166F"/>
    <w:rsid w:val="00BD1BAC"/>
    <w:rsid w:val="00BD3123"/>
    <w:rsid w:val="00BD4667"/>
    <w:rsid w:val="00BD6B89"/>
    <w:rsid w:val="00BE0065"/>
    <w:rsid w:val="00BE15AB"/>
    <w:rsid w:val="00BE1B48"/>
    <w:rsid w:val="00BE1E3A"/>
    <w:rsid w:val="00BE767D"/>
    <w:rsid w:val="00BF19D2"/>
    <w:rsid w:val="00BF37A0"/>
    <w:rsid w:val="00BF7E6C"/>
    <w:rsid w:val="00C073C5"/>
    <w:rsid w:val="00C1069E"/>
    <w:rsid w:val="00C13B30"/>
    <w:rsid w:val="00C217C0"/>
    <w:rsid w:val="00C21E6D"/>
    <w:rsid w:val="00C22FD4"/>
    <w:rsid w:val="00C23ECC"/>
    <w:rsid w:val="00C2443D"/>
    <w:rsid w:val="00C257A7"/>
    <w:rsid w:val="00C26770"/>
    <w:rsid w:val="00C323CE"/>
    <w:rsid w:val="00C32549"/>
    <w:rsid w:val="00C35BDE"/>
    <w:rsid w:val="00C40AA0"/>
    <w:rsid w:val="00C422BE"/>
    <w:rsid w:val="00C42FE8"/>
    <w:rsid w:val="00C442B5"/>
    <w:rsid w:val="00C44CE8"/>
    <w:rsid w:val="00C46435"/>
    <w:rsid w:val="00C466B6"/>
    <w:rsid w:val="00C46AC6"/>
    <w:rsid w:val="00C5148A"/>
    <w:rsid w:val="00C52531"/>
    <w:rsid w:val="00C54002"/>
    <w:rsid w:val="00C57FE3"/>
    <w:rsid w:val="00C63C34"/>
    <w:rsid w:val="00C73C31"/>
    <w:rsid w:val="00C74A74"/>
    <w:rsid w:val="00C75421"/>
    <w:rsid w:val="00C75949"/>
    <w:rsid w:val="00C75FB9"/>
    <w:rsid w:val="00C763BC"/>
    <w:rsid w:val="00C77DBF"/>
    <w:rsid w:val="00C81C79"/>
    <w:rsid w:val="00C87239"/>
    <w:rsid w:val="00C920EB"/>
    <w:rsid w:val="00C944EC"/>
    <w:rsid w:val="00C94798"/>
    <w:rsid w:val="00CA13B0"/>
    <w:rsid w:val="00CA37B3"/>
    <w:rsid w:val="00CA3D71"/>
    <w:rsid w:val="00CA460D"/>
    <w:rsid w:val="00CA5DAC"/>
    <w:rsid w:val="00CA68DD"/>
    <w:rsid w:val="00CB475F"/>
    <w:rsid w:val="00CB5528"/>
    <w:rsid w:val="00CB5C58"/>
    <w:rsid w:val="00CB795F"/>
    <w:rsid w:val="00CC74FA"/>
    <w:rsid w:val="00CD2F8A"/>
    <w:rsid w:val="00CD3083"/>
    <w:rsid w:val="00CD48D3"/>
    <w:rsid w:val="00CD4CFD"/>
    <w:rsid w:val="00CD6E33"/>
    <w:rsid w:val="00CE048E"/>
    <w:rsid w:val="00CE0857"/>
    <w:rsid w:val="00CE3D2A"/>
    <w:rsid w:val="00CE5835"/>
    <w:rsid w:val="00CE5D1B"/>
    <w:rsid w:val="00CE7694"/>
    <w:rsid w:val="00CE788D"/>
    <w:rsid w:val="00CF009E"/>
    <w:rsid w:val="00CF123B"/>
    <w:rsid w:val="00CF1B0D"/>
    <w:rsid w:val="00CF5CBE"/>
    <w:rsid w:val="00CF61F2"/>
    <w:rsid w:val="00CF6696"/>
    <w:rsid w:val="00D0185B"/>
    <w:rsid w:val="00D02025"/>
    <w:rsid w:val="00D06D34"/>
    <w:rsid w:val="00D102CA"/>
    <w:rsid w:val="00D12394"/>
    <w:rsid w:val="00D125B9"/>
    <w:rsid w:val="00D13F49"/>
    <w:rsid w:val="00D14F27"/>
    <w:rsid w:val="00D15898"/>
    <w:rsid w:val="00D164E6"/>
    <w:rsid w:val="00D172BF"/>
    <w:rsid w:val="00D17B8B"/>
    <w:rsid w:val="00D20058"/>
    <w:rsid w:val="00D208C3"/>
    <w:rsid w:val="00D20A49"/>
    <w:rsid w:val="00D213CE"/>
    <w:rsid w:val="00D222B2"/>
    <w:rsid w:val="00D23145"/>
    <w:rsid w:val="00D242D2"/>
    <w:rsid w:val="00D2486F"/>
    <w:rsid w:val="00D25561"/>
    <w:rsid w:val="00D2611F"/>
    <w:rsid w:val="00D26A6B"/>
    <w:rsid w:val="00D26BEB"/>
    <w:rsid w:val="00D27232"/>
    <w:rsid w:val="00D277AC"/>
    <w:rsid w:val="00D27DE3"/>
    <w:rsid w:val="00D3683A"/>
    <w:rsid w:val="00D40994"/>
    <w:rsid w:val="00D43CE3"/>
    <w:rsid w:val="00D504C3"/>
    <w:rsid w:val="00D52034"/>
    <w:rsid w:val="00D66588"/>
    <w:rsid w:val="00D66712"/>
    <w:rsid w:val="00D6769B"/>
    <w:rsid w:val="00D67CFB"/>
    <w:rsid w:val="00D713F7"/>
    <w:rsid w:val="00D74406"/>
    <w:rsid w:val="00D745CE"/>
    <w:rsid w:val="00D746C0"/>
    <w:rsid w:val="00D81CBD"/>
    <w:rsid w:val="00D83D58"/>
    <w:rsid w:val="00D84EE4"/>
    <w:rsid w:val="00D86707"/>
    <w:rsid w:val="00D90388"/>
    <w:rsid w:val="00D97E78"/>
    <w:rsid w:val="00DA044E"/>
    <w:rsid w:val="00DA37FA"/>
    <w:rsid w:val="00DA4E9B"/>
    <w:rsid w:val="00DB0B0F"/>
    <w:rsid w:val="00DB12FC"/>
    <w:rsid w:val="00DB2546"/>
    <w:rsid w:val="00DB2BAF"/>
    <w:rsid w:val="00DB2CBA"/>
    <w:rsid w:val="00DB3166"/>
    <w:rsid w:val="00DB7C71"/>
    <w:rsid w:val="00DC33D6"/>
    <w:rsid w:val="00DC3A1D"/>
    <w:rsid w:val="00DC3BE6"/>
    <w:rsid w:val="00DC68D5"/>
    <w:rsid w:val="00DD628B"/>
    <w:rsid w:val="00DD6BC9"/>
    <w:rsid w:val="00DF0FF2"/>
    <w:rsid w:val="00DF176B"/>
    <w:rsid w:val="00DF325B"/>
    <w:rsid w:val="00DF3734"/>
    <w:rsid w:val="00DF5DF3"/>
    <w:rsid w:val="00E008BE"/>
    <w:rsid w:val="00E033FB"/>
    <w:rsid w:val="00E1200C"/>
    <w:rsid w:val="00E16B04"/>
    <w:rsid w:val="00E20333"/>
    <w:rsid w:val="00E205D0"/>
    <w:rsid w:val="00E208DD"/>
    <w:rsid w:val="00E226EC"/>
    <w:rsid w:val="00E33DAB"/>
    <w:rsid w:val="00E35376"/>
    <w:rsid w:val="00E35EC1"/>
    <w:rsid w:val="00E4094B"/>
    <w:rsid w:val="00E40A4A"/>
    <w:rsid w:val="00E42658"/>
    <w:rsid w:val="00E42888"/>
    <w:rsid w:val="00E53FEC"/>
    <w:rsid w:val="00E55ED3"/>
    <w:rsid w:val="00E57D88"/>
    <w:rsid w:val="00E57E64"/>
    <w:rsid w:val="00E615E7"/>
    <w:rsid w:val="00E61D7F"/>
    <w:rsid w:val="00E62CE6"/>
    <w:rsid w:val="00E65B28"/>
    <w:rsid w:val="00E65DDE"/>
    <w:rsid w:val="00E66717"/>
    <w:rsid w:val="00E72E6B"/>
    <w:rsid w:val="00E75875"/>
    <w:rsid w:val="00E8013F"/>
    <w:rsid w:val="00E80BE0"/>
    <w:rsid w:val="00E821DB"/>
    <w:rsid w:val="00E82BF2"/>
    <w:rsid w:val="00E82CA2"/>
    <w:rsid w:val="00E8410A"/>
    <w:rsid w:val="00E85AD0"/>
    <w:rsid w:val="00E9661C"/>
    <w:rsid w:val="00E966D7"/>
    <w:rsid w:val="00E973C7"/>
    <w:rsid w:val="00EA0694"/>
    <w:rsid w:val="00EA0848"/>
    <w:rsid w:val="00EA4390"/>
    <w:rsid w:val="00EA4738"/>
    <w:rsid w:val="00EA5549"/>
    <w:rsid w:val="00EA700D"/>
    <w:rsid w:val="00EA7924"/>
    <w:rsid w:val="00EB120F"/>
    <w:rsid w:val="00EB2C24"/>
    <w:rsid w:val="00EB3284"/>
    <w:rsid w:val="00EB345D"/>
    <w:rsid w:val="00EB439D"/>
    <w:rsid w:val="00EB6487"/>
    <w:rsid w:val="00EB6E60"/>
    <w:rsid w:val="00EB7249"/>
    <w:rsid w:val="00EC0F48"/>
    <w:rsid w:val="00EC6CB4"/>
    <w:rsid w:val="00ED0D94"/>
    <w:rsid w:val="00ED1139"/>
    <w:rsid w:val="00ED3C7B"/>
    <w:rsid w:val="00ED7D3A"/>
    <w:rsid w:val="00EE0241"/>
    <w:rsid w:val="00EE4194"/>
    <w:rsid w:val="00EE43F0"/>
    <w:rsid w:val="00EE4FA1"/>
    <w:rsid w:val="00EE5C05"/>
    <w:rsid w:val="00EE5EA9"/>
    <w:rsid w:val="00EE5EC5"/>
    <w:rsid w:val="00EF63D7"/>
    <w:rsid w:val="00EF6CA6"/>
    <w:rsid w:val="00F01ECD"/>
    <w:rsid w:val="00F0380F"/>
    <w:rsid w:val="00F03D7E"/>
    <w:rsid w:val="00F052D5"/>
    <w:rsid w:val="00F073BD"/>
    <w:rsid w:val="00F10199"/>
    <w:rsid w:val="00F10869"/>
    <w:rsid w:val="00F11EC1"/>
    <w:rsid w:val="00F13203"/>
    <w:rsid w:val="00F151D9"/>
    <w:rsid w:val="00F172AE"/>
    <w:rsid w:val="00F21162"/>
    <w:rsid w:val="00F2204B"/>
    <w:rsid w:val="00F26A37"/>
    <w:rsid w:val="00F30949"/>
    <w:rsid w:val="00F34625"/>
    <w:rsid w:val="00F35F76"/>
    <w:rsid w:val="00F36053"/>
    <w:rsid w:val="00F42803"/>
    <w:rsid w:val="00F473A7"/>
    <w:rsid w:val="00F514E2"/>
    <w:rsid w:val="00F52E80"/>
    <w:rsid w:val="00F5524D"/>
    <w:rsid w:val="00F55B32"/>
    <w:rsid w:val="00F6423C"/>
    <w:rsid w:val="00F66FE5"/>
    <w:rsid w:val="00F7316C"/>
    <w:rsid w:val="00F74E47"/>
    <w:rsid w:val="00F83516"/>
    <w:rsid w:val="00F83852"/>
    <w:rsid w:val="00F8428E"/>
    <w:rsid w:val="00F8531C"/>
    <w:rsid w:val="00F85B08"/>
    <w:rsid w:val="00F90451"/>
    <w:rsid w:val="00F91FF8"/>
    <w:rsid w:val="00F95637"/>
    <w:rsid w:val="00F9563B"/>
    <w:rsid w:val="00FA3E61"/>
    <w:rsid w:val="00FA51D3"/>
    <w:rsid w:val="00FB0D12"/>
    <w:rsid w:val="00FB25C5"/>
    <w:rsid w:val="00FB27CA"/>
    <w:rsid w:val="00FB341C"/>
    <w:rsid w:val="00FB44E8"/>
    <w:rsid w:val="00FB4830"/>
    <w:rsid w:val="00FC1186"/>
    <w:rsid w:val="00FC28E6"/>
    <w:rsid w:val="00FC2F77"/>
    <w:rsid w:val="00FC31D6"/>
    <w:rsid w:val="00FC3B60"/>
    <w:rsid w:val="00FC78AE"/>
    <w:rsid w:val="00FC7AD0"/>
    <w:rsid w:val="00FC7E6E"/>
    <w:rsid w:val="00FD4DDF"/>
    <w:rsid w:val="00FE0644"/>
    <w:rsid w:val="00FE14BA"/>
    <w:rsid w:val="00FE3E49"/>
    <w:rsid w:val="00FE4021"/>
    <w:rsid w:val="00FE52C7"/>
    <w:rsid w:val="00FE63FA"/>
    <w:rsid w:val="00FE6C66"/>
    <w:rsid w:val="00FF0045"/>
    <w:rsid w:val="00FF151C"/>
    <w:rsid w:val="00FF208C"/>
    <w:rsid w:val="00FF2F46"/>
    <w:rsid w:val="00FF3473"/>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80C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sz w:val="16"/>
      <w:szCs w:val="16"/>
      <w:lang w:val="x-none" w:eastAsia="x-none"/>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rPr>
      <w:lang w:val="x-none" w:eastAsia="x-none"/>
    </w:r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paragraph" w:styleId="StandardWeb">
    <w:name w:val="Normal (Web)"/>
    <w:basedOn w:val="Standard"/>
    <w:uiPriority w:val="99"/>
    <w:semiHidden/>
    <w:unhideWhenUsed/>
    <w:rsid w:val="000C0C3C"/>
    <w:pPr>
      <w:spacing w:before="100" w:beforeAutospacing="1" w:after="100" w:afterAutospacing="1"/>
      <w:ind w:left="0"/>
    </w:pPr>
    <w:rPr>
      <w:rFonts w:ascii="Times New Roman" w:hAnsi="Times New Roman"/>
      <w:spacing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828137289">
      <w:bodyDiv w:val="1"/>
      <w:marLeft w:val="0"/>
      <w:marRight w:val="0"/>
      <w:marTop w:val="0"/>
      <w:marBottom w:val="0"/>
      <w:divBdr>
        <w:top w:val="none" w:sz="0" w:space="0" w:color="auto"/>
        <w:left w:val="none" w:sz="0" w:space="0" w:color="auto"/>
        <w:bottom w:val="none" w:sz="0" w:space="0" w:color="auto"/>
        <w:right w:val="none" w:sz="0" w:space="0" w:color="auto"/>
      </w:divBdr>
    </w:div>
    <w:div w:id="1189490743">
      <w:bodyDiv w:val="1"/>
      <w:marLeft w:val="0"/>
      <w:marRight w:val="0"/>
      <w:marTop w:val="0"/>
      <w:marBottom w:val="0"/>
      <w:divBdr>
        <w:top w:val="none" w:sz="0" w:space="0" w:color="auto"/>
        <w:left w:val="none" w:sz="0" w:space="0" w:color="auto"/>
        <w:bottom w:val="none" w:sz="0" w:space="0" w:color="auto"/>
        <w:right w:val="none" w:sz="0" w:space="0" w:color="auto"/>
      </w:divBdr>
      <w:divsChild>
        <w:div w:id="363558527">
          <w:marLeft w:val="0"/>
          <w:marRight w:val="0"/>
          <w:marTop w:val="0"/>
          <w:marBottom w:val="0"/>
          <w:divBdr>
            <w:top w:val="none" w:sz="0" w:space="0" w:color="auto"/>
            <w:left w:val="none" w:sz="0" w:space="0" w:color="auto"/>
            <w:bottom w:val="none" w:sz="0" w:space="0" w:color="auto"/>
            <w:right w:val="none" w:sz="0" w:space="0" w:color="auto"/>
          </w:divBdr>
          <w:divsChild>
            <w:div w:id="83695872">
              <w:marLeft w:val="0"/>
              <w:marRight w:val="0"/>
              <w:marTop w:val="0"/>
              <w:marBottom w:val="0"/>
              <w:divBdr>
                <w:top w:val="none" w:sz="0" w:space="0" w:color="auto"/>
                <w:left w:val="none" w:sz="0" w:space="0" w:color="auto"/>
                <w:bottom w:val="none" w:sz="0" w:space="0" w:color="auto"/>
                <w:right w:val="none" w:sz="0" w:space="0" w:color="auto"/>
              </w:divBdr>
            </w:div>
          </w:divsChild>
        </w:div>
        <w:div w:id="399404885">
          <w:marLeft w:val="0"/>
          <w:marRight w:val="0"/>
          <w:marTop w:val="0"/>
          <w:marBottom w:val="0"/>
          <w:divBdr>
            <w:top w:val="none" w:sz="0" w:space="0" w:color="auto"/>
            <w:left w:val="none" w:sz="0" w:space="0" w:color="auto"/>
            <w:bottom w:val="none" w:sz="0" w:space="0" w:color="auto"/>
            <w:right w:val="none" w:sz="0" w:space="0" w:color="auto"/>
          </w:divBdr>
          <w:divsChild>
            <w:div w:id="579608162">
              <w:marLeft w:val="0"/>
              <w:marRight w:val="0"/>
              <w:marTop w:val="0"/>
              <w:marBottom w:val="0"/>
              <w:divBdr>
                <w:top w:val="none" w:sz="0" w:space="0" w:color="auto"/>
                <w:left w:val="none" w:sz="0" w:space="0" w:color="auto"/>
                <w:bottom w:val="none" w:sz="0" w:space="0" w:color="auto"/>
                <w:right w:val="none" w:sz="0" w:space="0" w:color="auto"/>
              </w:divBdr>
              <w:divsChild>
                <w:div w:id="211964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guc.biz" TargetMode="External"/><Relationship Id="rId3" Type="http://schemas.openxmlformats.org/officeDocument/2006/relationships/styles" Target="styles.xml"/><Relationship Id="rId7" Type="http://schemas.openxmlformats.org/officeDocument/2006/relationships/hyperlink" Target="http://www.ringspann-rcs.d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ringspann.de/" TargetMode="External"/><Relationship Id="rId4" Type="http://schemas.microsoft.com/office/2007/relationships/stylesWithEffects" Target="stylesWithEffects.xml"/><Relationship Id="rId9" Type="http://schemas.openxmlformats.org/officeDocument/2006/relationships/hyperlink" Target="mailto:info@ringsp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D4922-4C3B-4245-917B-FA68417A9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1178</Words>
  <Characters>7428</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8589</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65605</vt:i4>
      </vt:variant>
      <vt:variant>
        <vt:i4>0</vt:i4>
      </vt:variant>
      <vt:variant>
        <vt:i4>0</vt:i4>
      </vt:variant>
      <vt:variant>
        <vt:i4>5</vt:i4>
      </vt:variant>
      <vt:variant>
        <vt:lpwstr>http://www.ringspann-rcs.de/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12</cp:revision>
  <cp:lastPrinted>2020-11-30T10:55:00Z</cp:lastPrinted>
  <dcterms:created xsi:type="dcterms:W3CDTF">2020-11-23T08:01:00Z</dcterms:created>
  <dcterms:modified xsi:type="dcterms:W3CDTF">2020-12-01T08:11:00Z</dcterms:modified>
</cp:coreProperties>
</file>